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F80" w:rsidRDefault="00B44EB9" w:rsidP="00A82209">
      <w:pPr>
        <w:pStyle w:val="a3"/>
        <w:jc w:val="center"/>
      </w:pPr>
      <w:bookmarkStart w:id="0" w:name="_GoBack"/>
      <w:bookmarkEnd w:id="0"/>
      <w:r>
        <w:t xml:space="preserve">КОНТРОЛЬНО-СЧЕТНАЯ ПАЛАТА </w:t>
      </w:r>
      <w:r w:rsidR="00432F80">
        <w:t>РОДИНСКОГО РАЙОНА АЛТАЙСКОГО КРАЯ</w:t>
      </w:r>
    </w:p>
    <w:p w:rsidR="00432F80" w:rsidRPr="00A82209" w:rsidRDefault="00432F80" w:rsidP="00A82209">
      <w:pPr>
        <w:pStyle w:val="a3"/>
        <w:jc w:val="center"/>
        <w:rPr>
          <w:sz w:val="24"/>
          <w:szCs w:val="24"/>
        </w:rPr>
      </w:pPr>
    </w:p>
    <w:p w:rsidR="00432F80" w:rsidRPr="003F6A82" w:rsidRDefault="00432F80" w:rsidP="00B44EB9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 w:rsidR="00B44EB9">
        <w:rPr>
          <w:sz w:val="24"/>
          <w:szCs w:val="24"/>
        </w:rPr>
        <w:t>03</w:t>
      </w:r>
      <w:r w:rsidRPr="003F6A82">
        <w:rPr>
          <w:sz w:val="24"/>
          <w:szCs w:val="24"/>
        </w:rPr>
        <w:t>, с</w:t>
      </w:r>
      <w:proofErr w:type="gramStart"/>
      <w:r w:rsidRPr="003F6A82">
        <w:rPr>
          <w:sz w:val="24"/>
          <w:szCs w:val="24"/>
        </w:rPr>
        <w:t>.Р</w:t>
      </w:r>
      <w:proofErr w:type="gramEnd"/>
      <w:r w:rsidRPr="003F6A82">
        <w:rPr>
          <w:sz w:val="24"/>
          <w:szCs w:val="24"/>
        </w:rPr>
        <w:t>одино, 659780</w:t>
      </w:r>
      <w:r w:rsidR="00B44EB9"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 w:rsidR="00F40CF1"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 w:rsidR="00B44EB9">
        <w:rPr>
          <w:sz w:val="24"/>
          <w:szCs w:val="24"/>
        </w:rPr>
        <w:t>2-62</w:t>
      </w:r>
    </w:p>
    <w:p w:rsidR="00EB1BFD" w:rsidRDefault="00EB1BFD" w:rsidP="00A82209">
      <w:pPr>
        <w:pStyle w:val="a3"/>
        <w:rPr>
          <w:sz w:val="24"/>
          <w:szCs w:val="24"/>
        </w:rPr>
      </w:pPr>
    </w:p>
    <w:p w:rsidR="00C95C49" w:rsidRPr="00A82209" w:rsidRDefault="00C95C49" w:rsidP="00A82209">
      <w:pPr>
        <w:pStyle w:val="a3"/>
        <w:rPr>
          <w:sz w:val="24"/>
          <w:szCs w:val="24"/>
        </w:rPr>
      </w:pPr>
    </w:p>
    <w:p w:rsidR="00432F80" w:rsidRDefault="00B44EB9" w:rsidP="00A82209">
      <w:pPr>
        <w:pStyle w:val="a3"/>
      </w:pPr>
      <w:r>
        <w:t xml:space="preserve">_______2020  </w:t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>
        <w:t>№ ____</w:t>
      </w:r>
    </w:p>
    <w:p w:rsidR="008917C4" w:rsidRPr="00C95C49" w:rsidRDefault="00432F80" w:rsidP="00A82209">
      <w:pPr>
        <w:pStyle w:val="a3"/>
      </w:pPr>
      <w:r>
        <w:tab/>
      </w:r>
    </w:p>
    <w:p w:rsidR="002B1034" w:rsidRDefault="002B1034" w:rsidP="00A82209">
      <w:pPr>
        <w:pStyle w:val="a3"/>
      </w:pPr>
    </w:p>
    <w:p w:rsidR="00101114" w:rsidRDefault="002B1034" w:rsidP="00101114">
      <w:pPr>
        <w:pStyle w:val="a3"/>
        <w:jc w:val="center"/>
      </w:pPr>
      <w:r>
        <w:t xml:space="preserve">Заключение на проект решения </w:t>
      </w:r>
      <w:proofErr w:type="spellStart"/>
      <w:r w:rsidR="00226B70">
        <w:t>Степно-Кучукского</w:t>
      </w:r>
      <w:proofErr w:type="spellEnd"/>
      <w:r w:rsidR="00565013">
        <w:t xml:space="preserve"> </w:t>
      </w:r>
      <w:r>
        <w:t>сельского Совета депутатов</w:t>
      </w:r>
      <w:r w:rsidR="00101114">
        <w:t xml:space="preserve"> «О </w:t>
      </w:r>
      <w:r>
        <w:t xml:space="preserve"> бюджет</w:t>
      </w:r>
      <w:r w:rsidR="00565013">
        <w:t>е сельского</w:t>
      </w:r>
      <w:r>
        <w:t xml:space="preserve"> поселения муниципального образования</w:t>
      </w:r>
      <w:r w:rsidR="00565013">
        <w:t xml:space="preserve"> </w:t>
      </w:r>
      <w:proofErr w:type="spellStart"/>
      <w:r w:rsidR="00226B70">
        <w:t>Степно-Кучукский</w:t>
      </w:r>
      <w:proofErr w:type="spellEnd"/>
      <w:r w:rsidR="00565013">
        <w:t xml:space="preserve"> </w:t>
      </w:r>
      <w:r>
        <w:t xml:space="preserve"> сельсовет </w:t>
      </w:r>
      <w:proofErr w:type="spellStart"/>
      <w:r>
        <w:t>Родинского</w:t>
      </w:r>
      <w:proofErr w:type="spellEnd"/>
      <w:r>
        <w:t xml:space="preserve"> района Алтайского края на 2021 год»</w:t>
      </w:r>
    </w:p>
    <w:p w:rsidR="002B1034" w:rsidRPr="00C95C49" w:rsidRDefault="002B1034" w:rsidP="00101114">
      <w:pPr>
        <w:pStyle w:val="a3"/>
        <w:jc w:val="center"/>
        <w:rPr>
          <w:sz w:val="20"/>
          <w:szCs w:val="20"/>
        </w:rPr>
      </w:pPr>
    </w:p>
    <w:p w:rsidR="00F47743" w:rsidRPr="005D3CF2" w:rsidRDefault="00F47743" w:rsidP="00A82209">
      <w:pPr>
        <w:pStyle w:val="a3"/>
      </w:pPr>
    </w:p>
    <w:p w:rsidR="005D3CF2" w:rsidRDefault="005D3CF2" w:rsidP="00A82209">
      <w:pPr>
        <w:pStyle w:val="a3"/>
        <w:rPr>
          <w:sz w:val="18"/>
          <w:szCs w:val="18"/>
        </w:rPr>
      </w:pPr>
    </w:p>
    <w:p w:rsidR="00F47743" w:rsidRDefault="00F47743" w:rsidP="00F47743">
      <w:pPr>
        <w:pStyle w:val="a3"/>
        <w:jc w:val="center"/>
      </w:pPr>
      <w:r>
        <w:t>1. Общие положения</w:t>
      </w:r>
    </w:p>
    <w:p w:rsidR="00F47743" w:rsidRDefault="00F47743" w:rsidP="00F47743">
      <w:pPr>
        <w:pStyle w:val="a3"/>
        <w:jc w:val="center"/>
      </w:pPr>
    </w:p>
    <w:p w:rsidR="00085229" w:rsidRDefault="00F47743" w:rsidP="00101114">
      <w:pPr>
        <w:pStyle w:val="a3"/>
        <w:ind w:firstLine="709"/>
        <w:jc w:val="both"/>
      </w:pPr>
      <w:r>
        <w:t xml:space="preserve">Заключение на проект решения </w:t>
      </w:r>
      <w:proofErr w:type="spellStart"/>
      <w:r w:rsidR="00226B70">
        <w:t>Степно-Кучукского</w:t>
      </w:r>
      <w:proofErr w:type="spellEnd"/>
      <w:r w:rsidR="00226B70">
        <w:t xml:space="preserve"> </w:t>
      </w:r>
      <w:r>
        <w:t>сельского Совета депутатов «О бюджет</w:t>
      </w:r>
      <w:r w:rsidR="00565013">
        <w:t>е сельского</w:t>
      </w:r>
      <w:r>
        <w:t xml:space="preserve"> поселения муниципального образования</w:t>
      </w:r>
      <w:r w:rsidR="00565013">
        <w:t xml:space="preserve"> </w:t>
      </w:r>
      <w:proofErr w:type="spellStart"/>
      <w:r w:rsidR="00226B70">
        <w:t>Степно-Кучукский</w:t>
      </w:r>
      <w:proofErr w:type="spellEnd"/>
      <w:r w:rsidR="00565013">
        <w:t xml:space="preserve"> </w:t>
      </w:r>
      <w:r>
        <w:t xml:space="preserve"> сельсовет </w:t>
      </w:r>
      <w:proofErr w:type="spellStart"/>
      <w:r>
        <w:t>Родинского</w:t>
      </w:r>
      <w:proofErr w:type="spellEnd"/>
      <w:r>
        <w:t xml:space="preserve"> района Алтайского края на 2021 год»</w:t>
      </w:r>
      <w:r w:rsidR="00BA6A19">
        <w:t>» (далее – Заключение) подготовлено в соответствии с</w:t>
      </w:r>
      <w:r w:rsidR="00101114">
        <w:t xml:space="preserve"> Бюджетн</w:t>
      </w:r>
      <w:r w:rsidR="00BA6A19">
        <w:t>ым</w:t>
      </w:r>
      <w:r w:rsidR="00101114">
        <w:t xml:space="preserve"> Кодекс</w:t>
      </w:r>
      <w:r w:rsidR="00BA6A19">
        <w:t>ом</w:t>
      </w:r>
      <w:r w:rsidR="00101114">
        <w:t xml:space="preserve"> Российской Федерации</w:t>
      </w:r>
      <w:r w:rsidR="00BA6A19">
        <w:t>,</w:t>
      </w:r>
      <w:r w:rsidR="003C73EE">
        <w:t xml:space="preserve"> Решением Родинского районного Совета депутатов от 2</w:t>
      </w:r>
      <w:r w:rsidR="00BA6A19">
        <w:t>6</w:t>
      </w:r>
      <w:r w:rsidR="003C73EE">
        <w:t>.12.201</w:t>
      </w:r>
      <w:r w:rsidR="00BA6A19">
        <w:t>7</w:t>
      </w:r>
      <w:r w:rsidR="003C73EE">
        <w:t xml:space="preserve"> № </w:t>
      </w:r>
      <w:r w:rsidR="00BA6A19">
        <w:t>4</w:t>
      </w:r>
      <w:r w:rsidR="003C73EE">
        <w:t>7</w:t>
      </w:r>
      <w:r w:rsidR="00BA6A19">
        <w:t xml:space="preserve"> «О </w:t>
      </w:r>
      <w:proofErr w:type="gramStart"/>
      <w:r w:rsidR="00BA6A19">
        <w:t>Положении</w:t>
      </w:r>
      <w:proofErr w:type="gramEnd"/>
      <w:r w:rsidR="00BA6A19">
        <w:t xml:space="preserve"> о бюджетном процессе, финансовом контроле в Родинском районе»; </w:t>
      </w:r>
      <w:proofErr w:type="gramStart"/>
      <w:r w:rsidR="00BA6A19">
        <w:t>решением Родинского районного Совета депутатов от 26.12.2019 № 67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  <w:proofErr w:type="gramEnd"/>
    </w:p>
    <w:p w:rsidR="00BA6A19" w:rsidRDefault="00BA6A19" w:rsidP="00101114">
      <w:pPr>
        <w:pStyle w:val="a3"/>
        <w:ind w:firstLine="709"/>
        <w:jc w:val="both"/>
      </w:pPr>
      <w:r>
        <w:t>При проведении экспертизы проекта решения</w:t>
      </w:r>
      <w:r w:rsidR="00565013">
        <w:t xml:space="preserve"> </w:t>
      </w:r>
      <w:proofErr w:type="spellStart"/>
      <w:r w:rsidR="00226B70">
        <w:t>Степно-Кучукского</w:t>
      </w:r>
      <w:proofErr w:type="spellEnd"/>
      <w:r w:rsidR="00565013">
        <w:t xml:space="preserve">    се</w:t>
      </w:r>
      <w:r>
        <w:t>льского совета депутатов «О бюджет</w:t>
      </w:r>
      <w:r w:rsidR="00565013">
        <w:t>е</w:t>
      </w:r>
      <w:r>
        <w:t xml:space="preserve"> </w:t>
      </w:r>
      <w:r w:rsidR="00565013">
        <w:t xml:space="preserve">сельского </w:t>
      </w:r>
      <w:r>
        <w:t>поселения муниципального образования</w:t>
      </w:r>
      <w:r w:rsidR="004764E4">
        <w:t xml:space="preserve"> </w:t>
      </w:r>
      <w:r w:rsidR="00226B70">
        <w:t xml:space="preserve"> </w:t>
      </w:r>
      <w:proofErr w:type="spellStart"/>
      <w:r w:rsidR="00226B70">
        <w:t>Степно-Кучукский</w:t>
      </w:r>
      <w:proofErr w:type="spellEnd"/>
      <w:r w:rsidR="004764E4">
        <w:t xml:space="preserve">  </w:t>
      </w:r>
      <w:r>
        <w:t xml:space="preserve">сельский Совет </w:t>
      </w:r>
      <w:proofErr w:type="spellStart"/>
      <w:r>
        <w:t>Родинского</w:t>
      </w:r>
      <w:proofErr w:type="spellEnd"/>
      <w:r>
        <w:t xml:space="preserve"> района</w:t>
      </w:r>
      <w:r w:rsidR="00226B70">
        <w:t xml:space="preserve"> </w:t>
      </w:r>
      <w:r>
        <w:t xml:space="preserve"> Алтайского края на 2021 год»</w:t>
      </w:r>
      <w:r w:rsidR="002349FA">
        <w:t xml:space="preserve"> (далее - Проект решения о бюджете) проведен анализ его соответствия нормам бюджетного законодательства.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4764E4">
        <w:t>е</w:t>
      </w:r>
      <w:r w:rsidR="002349FA">
        <w:t xml:space="preserve"> внесен на рассмотрение сельского Совета депутатов в составе и в срок, </w:t>
      </w:r>
      <w:r w:rsidR="004764E4">
        <w:t xml:space="preserve"> </w:t>
      </w:r>
      <w:r w:rsidR="002349FA">
        <w:t>установленные статьей 2 п.1-1.2.1 Соглашени</w:t>
      </w:r>
      <w:r w:rsidR="004764E4">
        <w:t>я</w:t>
      </w:r>
      <w:r w:rsidR="002349FA">
        <w:t xml:space="preserve"> о передаче полномочий контрольно-счетном</w:t>
      </w:r>
      <w:r w:rsidR="004764E4">
        <w:t>у</w:t>
      </w:r>
      <w:r w:rsidR="002349FA">
        <w:t xml:space="preserve">  органу.</w:t>
      </w:r>
    </w:p>
    <w:p w:rsidR="00B62FDD" w:rsidRDefault="00B62FDD" w:rsidP="00B62FDD">
      <w:pPr>
        <w:pStyle w:val="a3"/>
        <w:ind w:firstLine="709"/>
        <w:jc w:val="center"/>
      </w:pPr>
    </w:p>
    <w:p w:rsidR="00C95C49" w:rsidRDefault="002349FA" w:rsidP="002349FA">
      <w:pPr>
        <w:pStyle w:val="a3"/>
        <w:jc w:val="center"/>
      </w:pPr>
      <w:r>
        <w:t>2</w:t>
      </w:r>
      <w:r w:rsidR="00354DA1">
        <w:t xml:space="preserve">. </w:t>
      </w:r>
      <w:r>
        <w:t xml:space="preserve">Результаты анализа основных характеристик </w:t>
      </w:r>
    </w:p>
    <w:p w:rsidR="00472116" w:rsidRDefault="002349FA" w:rsidP="002349FA">
      <w:pPr>
        <w:pStyle w:val="a3"/>
        <w:jc w:val="center"/>
      </w:pPr>
      <w:r>
        <w:t xml:space="preserve">и </w:t>
      </w:r>
      <w:r w:rsidR="00C95C49">
        <w:t xml:space="preserve">структуры </w:t>
      </w:r>
      <w:r>
        <w:t>проекта решения о бюджете</w:t>
      </w:r>
    </w:p>
    <w:p w:rsidR="00C95C49" w:rsidRDefault="00C95C49" w:rsidP="002349FA">
      <w:pPr>
        <w:pStyle w:val="a3"/>
        <w:jc w:val="center"/>
      </w:pPr>
    </w:p>
    <w:p w:rsidR="002349FA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Проект решения о бюджете подготовлен Администрацией </w:t>
      </w:r>
      <w:proofErr w:type="spellStart"/>
      <w:r w:rsidR="00226B70">
        <w:rPr>
          <w:sz w:val="28"/>
          <w:szCs w:val="28"/>
        </w:rPr>
        <w:t>Степно-Кучукского</w:t>
      </w:r>
      <w:proofErr w:type="spellEnd"/>
      <w:r w:rsidR="004764E4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правоотношений.</w:t>
      </w:r>
    </w:p>
    <w:p w:rsidR="0077549E" w:rsidRPr="002349FA" w:rsidRDefault="0077549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о бюджете составлен в </w:t>
      </w:r>
      <w:r w:rsidR="001419F4">
        <w:rPr>
          <w:sz w:val="28"/>
          <w:szCs w:val="28"/>
        </w:rPr>
        <w:t xml:space="preserve">соответствии с требованиями </w:t>
      </w:r>
      <w:r w:rsidR="004764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стать</w:t>
      </w:r>
      <w:r w:rsidR="004764E4">
        <w:rPr>
          <w:sz w:val="28"/>
          <w:szCs w:val="28"/>
        </w:rPr>
        <w:t>и</w:t>
      </w:r>
      <w:r>
        <w:rPr>
          <w:sz w:val="28"/>
          <w:szCs w:val="28"/>
        </w:rPr>
        <w:t xml:space="preserve"> 172 Бюджетного Кодекса Российской Федерации</w:t>
      </w:r>
      <w:r w:rsidR="004764E4">
        <w:rPr>
          <w:sz w:val="28"/>
          <w:szCs w:val="28"/>
        </w:rPr>
        <w:t xml:space="preserve"> </w:t>
      </w:r>
      <w:r w:rsidR="001227D5">
        <w:rPr>
          <w:sz w:val="28"/>
          <w:szCs w:val="28"/>
        </w:rPr>
        <w:t>о</w:t>
      </w:r>
      <w:r w:rsidR="001419F4">
        <w:rPr>
          <w:sz w:val="28"/>
          <w:szCs w:val="28"/>
        </w:rPr>
        <w:t xml:space="preserve"> прогнозе </w:t>
      </w:r>
      <w:r>
        <w:rPr>
          <w:sz w:val="28"/>
          <w:szCs w:val="28"/>
        </w:rPr>
        <w:t xml:space="preserve">социально–экономического развития территории </w:t>
      </w:r>
      <w:r w:rsidR="003A66F3">
        <w:rPr>
          <w:sz w:val="28"/>
          <w:szCs w:val="28"/>
        </w:rPr>
        <w:t>м</w:t>
      </w:r>
      <w:r>
        <w:rPr>
          <w:sz w:val="28"/>
          <w:szCs w:val="28"/>
        </w:rPr>
        <w:t xml:space="preserve">униципального </w:t>
      </w:r>
      <w:r w:rsidR="004764E4">
        <w:rPr>
          <w:sz w:val="28"/>
          <w:szCs w:val="28"/>
        </w:rPr>
        <w:t>образования</w:t>
      </w:r>
      <w:r w:rsidR="001419F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основных направлениях бюджетной и налоговой политики</w:t>
      </w:r>
      <w:r w:rsidR="000E2C95">
        <w:rPr>
          <w:sz w:val="28"/>
          <w:szCs w:val="28"/>
        </w:rPr>
        <w:t xml:space="preserve"> </w:t>
      </w:r>
      <w:proofErr w:type="gramStart"/>
      <w:r w:rsidR="001227D5">
        <w:rPr>
          <w:sz w:val="28"/>
          <w:szCs w:val="28"/>
        </w:rPr>
        <w:t xml:space="preserve">( </w:t>
      </w:r>
      <w:proofErr w:type="gramEnd"/>
      <w:r w:rsidR="001227D5">
        <w:rPr>
          <w:sz w:val="28"/>
          <w:szCs w:val="28"/>
        </w:rPr>
        <w:t>в составе материалов к проекту решения о бюджете не представлены)</w:t>
      </w:r>
      <w:r w:rsidR="003A66F3">
        <w:rPr>
          <w:sz w:val="28"/>
          <w:szCs w:val="28"/>
        </w:rPr>
        <w:t>.</w:t>
      </w:r>
    </w:p>
    <w:p w:rsidR="002349FA" w:rsidRPr="002349FA" w:rsidRDefault="002349FA" w:rsidP="002349FA">
      <w:pPr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2349FA" w:rsidRDefault="002349FA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Динамика основных параметров </w:t>
      </w:r>
      <w:r w:rsidR="00764D9B">
        <w:rPr>
          <w:sz w:val="28"/>
          <w:szCs w:val="28"/>
        </w:rPr>
        <w:t>проекта решения о бюджете</w:t>
      </w:r>
      <w:r w:rsidR="008F6023">
        <w:rPr>
          <w:sz w:val="28"/>
          <w:szCs w:val="28"/>
        </w:rPr>
        <w:t xml:space="preserve">  </w:t>
      </w:r>
      <w:r w:rsidRPr="002349FA">
        <w:rPr>
          <w:sz w:val="28"/>
          <w:szCs w:val="28"/>
        </w:rPr>
        <w:t xml:space="preserve">  на 2</w:t>
      </w:r>
      <w:r w:rsidR="00C95C49">
        <w:rPr>
          <w:sz w:val="28"/>
          <w:szCs w:val="28"/>
        </w:rPr>
        <w:t xml:space="preserve">021 год, </w:t>
      </w:r>
      <w:r w:rsidR="00764D9B">
        <w:rPr>
          <w:sz w:val="28"/>
          <w:szCs w:val="28"/>
        </w:rPr>
        <w:t xml:space="preserve">с параметрами, </w:t>
      </w:r>
      <w:r w:rsidR="00C95C49">
        <w:rPr>
          <w:sz w:val="28"/>
          <w:szCs w:val="28"/>
        </w:rPr>
        <w:t>ут</w:t>
      </w:r>
      <w:r w:rsidR="005D3CF2">
        <w:rPr>
          <w:sz w:val="28"/>
          <w:szCs w:val="28"/>
        </w:rPr>
        <w:t>вержденных решением</w:t>
      </w:r>
      <w:r w:rsidR="001261BF">
        <w:rPr>
          <w:sz w:val="28"/>
          <w:szCs w:val="28"/>
        </w:rPr>
        <w:t xml:space="preserve"> </w:t>
      </w:r>
      <w:r w:rsidR="005D3CF2">
        <w:rPr>
          <w:sz w:val="28"/>
          <w:szCs w:val="28"/>
        </w:rPr>
        <w:t xml:space="preserve"> </w:t>
      </w:r>
      <w:proofErr w:type="spellStart"/>
      <w:r w:rsidR="00E6235C">
        <w:rPr>
          <w:sz w:val="28"/>
          <w:szCs w:val="28"/>
        </w:rPr>
        <w:t>Степно-Кучукского</w:t>
      </w:r>
      <w:proofErr w:type="spellEnd"/>
      <w:r w:rsidR="004764E4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>сельского Совета депутатов от</w:t>
      </w:r>
      <w:r w:rsidR="004764E4">
        <w:rPr>
          <w:sz w:val="28"/>
          <w:szCs w:val="28"/>
        </w:rPr>
        <w:t xml:space="preserve"> 2</w:t>
      </w:r>
      <w:r w:rsidR="00E6235C">
        <w:rPr>
          <w:sz w:val="28"/>
          <w:szCs w:val="28"/>
        </w:rPr>
        <w:t>4</w:t>
      </w:r>
      <w:r w:rsidR="004764E4">
        <w:rPr>
          <w:sz w:val="28"/>
          <w:szCs w:val="28"/>
        </w:rPr>
        <w:t>.12.2</w:t>
      </w:r>
      <w:r w:rsidR="00C95C49">
        <w:rPr>
          <w:sz w:val="28"/>
          <w:szCs w:val="28"/>
        </w:rPr>
        <w:t>0</w:t>
      </w:r>
      <w:r w:rsidR="00764D9B">
        <w:rPr>
          <w:sz w:val="28"/>
          <w:szCs w:val="28"/>
        </w:rPr>
        <w:t>19</w:t>
      </w:r>
      <w:r w:rsidRPr="002349FA">
        <w:rPr>
          <w:sz w:val="28"/>
          <w:szCs w:val="28"/>
        </w:rPr>
        <w:t xml:space="preserve"> № </w:t>
      </w:r>
      <w:r w:rsidR="00E6235C">
        <w:rPr>
          <w:sz w:val="28"/>
          <w:szCs w:val="28"/>
        </w:rPr>
        <w:t>22</w:t>
      </w:r>
      <w:r w:rsidR="004764E4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>«О</w:t>
      </w:r>
      <w:r w:rsidR="004764E4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 xml:space="preserve"> бюджет</w:t>
      </w:r>
      <w:r w:rsidR="004764E4">
        <w:rPr>
          <w:sz w:val="28"/>
          <w:szCs w:val="28"/>
        </w:rPr>
        <w:t>е</w:t>
      </w:r>
      <w:r w:rsidR="00566BC1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 xml:space="preserve"> </w:t>
      </w:r>
      <w:r w:rsidR="00C95C49">
        <w:rPr>
          <w:sz w:val="28"/>
          <w:szCs w:val="28"/>
        </w:rPr>
        <w:tab/>
        <w:t xml:space="preserve">поселения </w:t>
      </w:r>
      <w:r w:rsidR="00566BC1">
        <w:rPr>
          <w:sz w:val="28"/>
          <w:szCs w:val="28"/>
        </w:rPr>
        <w:t>н</w:t>
      </w:r>
      <w:r w:rsidRPr="002349FA">
        <w:rPr>
          <w:sz w:val="28"/>
          <w:szCs w:val="28"/>
        </w:rPr>
        <w:t>а 20</w:t>
      </w:r>
      <w:r w:rsidR="00C95C49">
        <w:rPr>
          <w:sz w:val="28"/>
          <w:szCs w:val="28"/>
        </w:rPr>
        <w:t>2</w:t>
      </w:r>
      <w:r w:rsidR="00764D9B">
        <w:rPr>
          <w:sz w:val="28"/>
          <w:szCs w:val="28"/>
        </w:rPr>
        <w:t>0</w:t>
      </w:r>
      <w:r w:rsidRPr="002349FA">
        <w:rPr>
          <w:sz w:val="28"/>
          <w:szCs w:val="28"/>
        </w:rPr>
        <w:t xml:space="preserve"> год»» и, предусмотренных в проекте решения о бюджете (в тыс. руб.), представлена в таблице 1.</w:t>
      </w:r>
    </w:p>
    <w:p w:rsidR="00C95C49" w:rsidRDefault="00C95C49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51"/>
        <w:gridCol w:w="2717"/>
        <w:gridCol w:w="3188"/>
      </w:tblGrid>
      <w:tr w:rsidR="00C95C49" w:rsidRPr="00C95C49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E6235C">
            <w:pPr>
              <w:jc w:val="center"/>
            </w:pPr>
            <w:r w:rsidRPr="00C95C49">
              <w:t xml:space="preserve">Решение № </w:t>
            </w:r>
            <w:r w:rsidR="00E6235C">
              <w:t>22</w:t>
            </w:r>
            <w:r w:rsidRPr="00C95C49">
              <w:t xml:space="preserve"> от </w:t>
            </w:r>
            <w:r w:rsidR="00566BC1">
              <w:t>2</w:t>
            </w:r>
            <w:r w:rsidR="00E6235C">
              <w:t>4</w:t>
            </w:r>
            <w:r w:rsidR="00566BC1">
              <w:t xml:space="preserve">.12. </w:t>
            </w:r>
            <w:r w:rsidRPr="00C95C49">
              <w:t>20</w:t>
            </w:r>
            <w:r w:rsidR="0077549E">
              <w:t>19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  <w:jc w:val="center"/>
            </w:pPr>
            <w:r w:rsidRPr="00C95C49">
              <w:t>Проект решения о бюджете</w:t>
            </w:r>
          </w:p>
        </w:tc>
      </w:tr>
      <w:tr w:rsidR="00C95C49" w:rsidRPr="00C95C49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jc w:val="center"/>
            </w:pPr>
            <w:r w:rsidRPr="005D3CF2">
              <w:t>2020</w:t>
            </w:r>
            <w:r w:rsidRPr="00C95C49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1280"/>
            </w:pPr>
            <w:r w:rsidRPr="005D3CF2">
              <w:t>2021</w:t>
            </w:r>
          </w:p>
        </w:tc>
      </w:tr>
      <w:tr w:rsidR="00C95C49" w:rsidRPr="00C95C49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E6235C" w:rsidP="00C95C49">
            <w:pPr>
              <w:jc w:val="center"/>
            </w:pPr>
            <w:r>
              <w:t>1543,8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E6235C" w:rsidP="00C95C49">
            <w:pPr>
              <w:ind w:left="1280"/>
            </w:pPr>
            <w:r>
              <w:t>1659,2</w:t>
            </w:r>
          </w:p>
        </w:tc>
      </w:tr>
      <w:tr w:rsidR="00C95C49" w:rsidRPr="00C95C49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E6235C" w:rsidP="00C95C49">
            <w:pPr>
              <w:jc w:val="center"/>
            </w:pPr>
            <w:r>
              <w:t>1543,8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E6235C" w:rsidP="00C95C49">
            <w:pPr>
              <w:ind w:left="1280"/>
            </w:pPr>
            <w:r>
              <w:t>1659,2</w:t>
            </w:r>
          </w:p>
        </w:tc>
      </w:tr>
      <w:tr w:rsidR="00C95C49" w:rsidRPr="00C95C49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Дефицит</w:t>
            </w:r>
            <w:proofErr w:type="gramStart"/>
            <w:r w:rsidRPr="00C95C49">
              <w:t xml:space="preserve"> (-) </w:t>
            </w:r>
            <w:proofErr w:type="gramEnd"/>
            <w:r w:rsidRPr="00C95C49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jc w:val="center"/>
            </w:pPr>
            <w:r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ind w:left="1480"/>
            </w:pPr>
            <w:r>
              <w:t>0,0</w:t>
            </w:r>
          </w:p>
        </w:tc>
      </w:tr>
    </w:tbl>
    <w:p w:rsidR="00C95C49" w:rsidRPr="002349FA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DA1D52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Проектом решения о бюджете на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 xml:space="preserve">год доходы и расходы запланированы на </w:t>
      </w:r>
      <w:r w:rsidR="00E6235C">
        <w:rPr>
          <w:sz w:val="28"/>
          <w:szCs w:val="28"/>
        </w:rPr>
        <w:t>7,5</w:t>
      </w:r>
      <w:r w:rsidRPr="00C95C49">
        <w:rPr>
          <w:sz w:val="28"/>
          <w:szCs w:val="28"/>
        </w:rPr>
        <w:t xml:space="preserve"> процент</w:t>
      </w:r>
      <w:r w:rsidR="00566BC1">
        <w:rPr>
          <w:sz w:val="28"/>
          <w:szCs w:val="28"/>
        </w:rPr>
        <w:t>а</w:t>
      </w:r>
      <w:r w:rsidRPr="00C95C49">
        <w:rPr>
          <w:sz w:val="28"/>
          <w:szCs w:val="28"/>
        </w:rPr>
        <w:t xml:space="preserve"> выше первоначального уровня</w:t>
      </w:r>
      <w:r>
        <w:rPr>
          <w:sz w:val="28"/>
          <w:szCs w:val="28"/>
        </w:rPr>
        <w:t xml:space="preserve"> 2020 года, утвержденного </w:t>
      </w:r>
      <w:r w:rsidRPr="00C95C49">
        <w:rPr>
          <w:sz w:val="28"/>
          <w:szCs w:val="28"/>
        </w:rPr>
        <w:t xml:space="preserve">решением № </w:t>
      </w:r>
      <w:r w:rsidR="00E6235C">
        <w:rPr>
          <w:sz w:val="28"/>
          <w:szCs w:val="28"/>
        </w:rPr>
        <w:t>22</w:t>
      </w:r>
      <w:r w:rsidRPr="00C95C49">
        <w:rPr>
          <w:sz w:val="28"/>
          <w:szCs w:val="28"/>
        </w:rPr>
        <w:t xml:space="preserve"> или больше на </w:t>
      </w:r>
      <w:r w:rsidR="00E6235C">
        <w:rPr>
          <w:sz w:val="28"/>
          <w:szCs w:val="28"/>
        </w:rPr>
        <w:t>115,4</w:t>
      </w:r>
      <w:r w:rsidRPr="00C95C49">
        <w:rPr>
          <w:sz w:val="28"/>
          <w:szCs w:val="28"/>
        </w:rPr>
        <w:t xml:space="preserve"> тыс. рублей.</w:t>
      </w:r>
    </w:p>
    <w:p w:rsidR="0049226C" w:rsidRDefault="00DA1D52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Объемы бюджетных ассигнований на оплату денежного содержания муниципальных служащих и фонда оплаты труда рассчитаны</w:t>
      </w:r>
      <w:r w:rsidR="00C95C49" w:rsidRPr="00C95C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учетом сохранения условий</w:t>
      </w:r>
      <w:r w:rsidR="005B2173">
        <w:rPr>
          <w:sz w:val="28"/>
          <w:szCs w:val="28"/>
        </w:rPr>
        <w:t xml:space="preserve">, </w:t>
      </w:r>
      <w:r>
        <w:rPr>
          <w:sz w:val="28"/>
          <w:szCs w:val="28"/>
        </w:rPr>
        <w:t>действующих в текущем  финансовом году</w:t>
      </w:r>
      <w:r w:rsidR="00E6235C">
        <w:rPr>
          <w:sz w:val="28"/>
          <w:szCs w:val="28"/>
        </w:rPr>
        <w:t xml:space="preserve"> (учтено повышение минимального </w:t>
      </w:r>
      <w:proofErr w:type="gramStart"/>
      <w:r w:rsidR="00E6235C">
        <w:rPr>
          <w:sz w:val="28"/>
          <w:szCs w:val="28"/>
        </w:rPr>
        <w:t>размера оплаты труда</w:t>
      </w:r>
      <w:proofErr w:type="gramEnd"/>
      <w:r w:rsidR="00E6235C">
        <w:rPr>
          <w:sz w:val="28"/>
          <w:szCs w:val="28"/>
        </w:rPr>
        <w:t xml:space="preserve"> до 12792 рубля)</w:t>
      </w:r>
      <w:r w:rsidR="000E2C95">
        <w:rPr>
          <w:sz w:val="28"/>
          <w:szCs w:val="28"/>
        </w:rPr>
        <w:t xml:space="preserve">. </w:t>
      </w:r>
      <w:r w:rsidR="005B2173">
        <w:rPr>
          <w:sz w:val="28"/>
          <w:szCs w:val="28"/>
        </w:rPr>
        <w:t xml:space="preserve"> </w:t>
      </w:r>
      <w:r>
        <w:rPr>
          <w:sz w:val="28"/>
          <w:szCs w:val="28"/>
        </w:rPr>
        <w:t>Расчет прогнозируемых расходов бюджета произведен без учета темпов роста расходов на оплату жилищно-коммунальных и других услуг. Р</w:t>
      </w:r>
      <w:r w:rsidR="003256A0">
        <w:rPr>
          <w:sz w:val="28"/>
          <w:szCs w:val="28"/>
        </w:rPr>
        <w:t>асчет</w:t>
      </w:r>
      <w:r w:rsidR="00C95C49" w:rsidRPr="00C95C49">
        <w:rPr>
          <w:sz w:val="28"/>
          <w:szCs w:val="28"/>
        </w:rPr>
        <w:t xml:space="preserve"> </w:t>
      </w:r>
      <w:r w:rsidR="005B21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доходов прогнозируется с незначительным </w:t>
      </w:r>
      <w:r w:rsidR="000575FC">
        <w:rPr>
          <w:sz w:val="28"/>
          <w:szCs w:val="28"/>
        </w:rPr>
        <w:t>снижением</w:t>
      </w:r>
      <w:r w:rsidR="002D02E9">
        <w:rPr>
          <w:sz w:val="28"/>
          <w:szCs w:val="28"/>
        </w:rPr>
        <w:t xml:space="preserve"> </w:t>
      </w:r>
      <w:r w:rsidR="002D02E9" w:rsidRPr="00C95C49">
        <w:rPr>
          <w:sz w:val="28"/>
          <w:szCs w:val="28"/>
        </w:rPr>
        <w:t xml:space="preserve">объема </w:t>
      </w:r>
      <w:r w:rsidR="002D02E9">
        <w:rPr>
          <w:sz w:val="28"/>
          <w:szCs w:val="28"/>
        </w:rPr>
        <w:t xml:space="preserve">налоговых </w:t>
      </w:r>
      <w:r w:rsidR="002D02E9" w:rsidRPr="00C95C49">
        <w:rPr>
          <w:sz w:val="28"/>
          <w:szCs w:val="28"/>
        </w:rPr>
        <w:t xml:space="preserve"> поступлений</w:t>
      </w:r>
      <w:r w:rsidR="0049226C">
        <w:rPr>
          <w:sz w:val="28"/>
          <w:szCs w:val="28"/>
        </w:rPr>
        <w:t xml:space="preserve"> (</w:t>
      </w:r>
      <w:r w:rsidR="000575FC">
        <w:rPr>
          <w:sz w:val="28"/>
          <w:szCs w:val="28"/>
        </w:rPr>
        <w:t xml:space="preserve">8,0 </w:t>
      </w:r>
      <w:r w:rsidR="0049226C">
        <w:rPr>
          <w:sz w:val="28"/>
          <w:szCs w:val="28"/>
        </w:rPr>
        <w:t>тыс. рублей)</w:t>
      </w:r>
      <w:r w:rsidR="002D02E9" w:rsidRPr="00C95C49">
        <w:rPr>
          <w:sz w:val="28"/>
          <w:szCs w:val="28"/>
        </w:rPr>
        <w:t xml:space="preserve"> </w:t>
      </w:r>
      <w:r w:rsidR="002D02E9">
        <w:rPr>
          <w:sz w:val="28"/>
          <w:szCs w:val="28"/>
        </w:rPr>
        <w:t xml:space="preserve">и </w:t>
      </w:r>
      <w:r w:rsidR="000575FC">
        <w:rPr>
          <w:sz w:val="28"/>
          <w:szCs w:val="28"/>
        </w:rPr>
        <w:t>увеличением</w:t>
      </w:r>
      <w:r w:rsidR="002D02E9">
        <w:rPr>
          <w:sz w:val="28"/>
          <w:szCs w:val="28"/>
        </w:rPr>
        <w:t xml:space="preserve"> </w:t>
      </w:r>
      <w:r w:rsidR="0049226C">
        <w:rPr>
          <w:sz w:val="28"/>
          <w:szCs w:val="28"/>
        </w:rPr>
        <w:t xml:space="preserve">на </w:t>
      </w:r>
      <w:r w:rsidR="000575FC">
        <w:rPr>
          <w:sz w:val="28"/>
          <w:szCs w:val="28"/>
        </w:rPr>
        <w:t>123,4</w:t>
      </w:r>
      <w:r w:rsidR="0049226C">
        <w:rPr>
          <w:sz w:val="28"/>
          <w:szCs w:val="28"/>
        </w:rPr>
        <w:t xml:space="preserve"> тыс. рублей прогнозных поступлений </w:t>
      </w:r>
      <w:r w:rsidR="0049226C" w:rsidRPr="00C95C49">
        <w:rPr>
          <w:sz w:val="28"/>
          <w:szCs w:val="28"/>
        </w:rPr>
        <w:t xml:space="preserve">из </w:t>
      </w:r>
      <w:r w:rsidR="0049226C">
        <w:rPr>
          <w:sz w:val="28"/>
          <w:szCs w:val="28"/>
        </w:rPr>
        <w:t xml:space="preserve">вышестоящего </w:t>
      </w:r>
      <w:r w:rsidR="0049226C" w:rsidRPr="00C95C49">
        <w:rPr>
          <w:sz w:val="28"/>
          <w:szCs w:val="28"/>
        </w:rPr>
        <w:t xml:space="preserve"> бюджета.</w:t>
      </w:r>
    </w:p>
    <w:p w:rsidR="00764D9B" w:rsidRPr="00C95C49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предусмотрен в объеме </w:t>
      </w:r>
      <w:r w:rsidR="0049226C">
        <w:rPr>
          <w:sz w:val="28"/>
          <w:szCs w:val="28"/>
        </w:rPr>
        <w:t xml:space="preserve"> </w:t>
      </w:r>
      <w:r w:rsidR="0034432E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</w:t>
      </w:r>
      <w:r w:rsidR="0034432E">
        <w:rPr>
          <w:sz w:val="28"/>
          <w:szCs w:val="28"/>
        </w:rPr>
        <w:t xml:space="preserve">, </w:t>
      </w:r>
      <w:r w:rsidR="00495D5A">
        <w:rPr>
          <w:sz w:val="28"/>
          <w:szCs w:val="28"/>
        </w:rPr>
        <w:t xml:space="preserve">что не нарушает требований </w:t>
      </w:r>
      <w:r>
        <w:rPr>
          <w:sz w:val="28"/>
          <w:szCs w:val="28"/>
        </w:rPr>
        <w:t xml:space="preserve"> положения  пункта 3 статьи 92.1.Бюджетного Кодекса Российской Федерации</w:t>
      </w:r>
      <w:r w:rsidR="00D420E6">
        <w:rPr>
          <w:sz w:val="28"/>
          <w:szCs w:val="28"/>
        </w:rPr>
        <w:t>.</w:t>
      </w:r>
    </w:p>
    <w:p w:rsidR="00C95C49" w:rsidRDefault="00C95C49" w:rsidP="00C95C49">
      <w:pPr>
        <w:ind w:firstLine="709"/>
        <w:rPr>
          <w:sz w:val="28"/>
          <w:szCs w:val="28"/>
        </w:rPr>
      </w:pPr>
    </w:p>
    <w:p w:rsidR="00C95C49" w:rsidRDefault="00C95C49" w:rsidP="00C95C49">
      <w:pPr>
        <w:jc w:val="center"/>
        <w:rPr>
          <w:sz w:val="28"/>
          <w:szCs w:val="28"/>
        </w:rPr>
      </w:pPr>
      <w:r w:rsidRPr="00C95C49">
        <w:rPr>
          <w:sz w:val="28"/>
          <w:szCs w:val="28"/>
        </w:rPr>
        <w:t>2.1. Доходы бюджета поселения</w:t>
      </w:r>
    </w:p>
    <w:p w:rsidR="00C95C49" w:rsidRPr="00C95C49" w:rsidRDefault="00C95C49" w:rsidP="00C95C49">
      <w:pPr>
        <w:jc w:val="center"/>
        <w:rPr>
          <w:sz w:val="28"/>
          <w:szCs w:val="28"/>
        </w:rPr>
      </w:pP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lastRenderedPageBreak/>
        <w:t>Перечень видов доходов,</w:t>
      </w:r>
      <w:r w:rsidR="00F26E77">
        <w:rPr>
          <w:sz w:val="28"/>
          <w:szCs w:val="28"/>
        </w:rPr>
        <w:t xml:space="preserve"> нормативы отчислений</w:t>
      </w:r>
      <w:r w:rsidRPr="00C95C49">
        <w:rPr>
          <w:sz w:val="28"/>
          <w:szCs w:val="28"/>
        </w:rPr>
        <w:t xml:space="preserve">  в бюджет поселения соответствуют положениям Бюджетного кодекса Российской Федерации и бюджетной классификации Российской Федерации.</w:t>
      </w: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На</w:t>
      </w:r>
      <w:r w:rsidR="008F6023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2021</w:t>
      </w:r>
      <w:r w:rsidRPr="00C95C49">
        <w:rPr>
          <w:sz w:val="28"/>
          <w:szCs w:val="28"/>
        </w:rPr>
        <w:t xml:space="preserve"> год запланировано поступление доходов в сумме </w:t>
      </w:r>
      <w:r w:rsidR="003030B4">
        <w:rPr>
          <w:sz w:val="28"/>
          <w:szCs w:val="28"/>
        </w:rPr>
        <w:t>1659,2</w:t>
      </w:r>
      <w:r w:rsidRPr="00C95C49">
        <w:rPr>
          <w:sz w:val="28"/>
          <w:szCs w:val="28"/>
        </w:rPr>
        <w:t xml:space="preserve"> тыс</w:t>
      </w:r>
      <w:proofErr w:type="gramStart"/>
      <w:r w:rsidRPr="00C95C49">
        <w:rPr>
          <w:sz w:val="28"/>
          <w:szCs w:val="28"/>
        </w:rPr>
        <w:t>.р</w:t>
      </w:r>
      <w:proofErr w:type="gramEnd"/>
      <w:r w:rsidRPr="00C95C49">
        <w:rPr>
          <w:sz w:val="28"/>
          <w:szCs w:val="28"/>
        </w:rPr>
        <w:t>уб.</w:t>
      </w:r>
    </w:p>
    <w:p w:rsidR="0097090C" w:rsidRDefault="00C95C49" w:rsidP="0097090C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В таблице 2 представлена </w:t>
      </w:r>
      <w:proofErr w:type="gramStart"/>
      <w:r w:rsidRPr="00C95C49">
        <w:rPr>
          <w:sz w:val="28"/>
          <w:szCs w:val="28"/>
        </w:rPr>
        <w:t>динамика</w:t>
      </w:r>
      <w:proofErr w:type="gramEnd"/>
      <w:r w:rsidRPr="00C95C49">
        <w:rPr>
          <w:sz w:val="28"/>
          <w:szCs w:val="28"/>
        </w:rPr>
        <w:t xml:space="preserve"> и структура доходной части бюджета поселения. В таблице показатели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>года приведены в соответствии с первоначальным планом, утвержденным решением о бюджете №</w:t>
      </w:r>
      <w:r w:rsidR="007B58F8">
        <w:rPr>
          <w:sz w:val="28"/>
          <w:szCs w:val="28"/>
        </w:rPr>
        <w:t xml:space="preserve"> </w:t>
      </w:r>
      <w:r w:rsidR="003030B4">
        <w:rPr>
          <w:sz w:val="28"/>
          <w:szCs w:val="28"/>
        </w:rPr>
        <w:t>22</w:t>
      </w:r>
      <w:r w:rsidR="007B58F8">
        <w:rPr>
          <w:sz w:val="28"/>
          <w:szCs w:val="28"/>
        </w:rPr>
        <w:t xml:space="preserve"> </w:t>
      </w:r>
      <w:r w:rsidRPr="00C95C49">
        <w:rPr>
          <w:sz w:val="28"/>
          <w:szCs w:val="28"/>
        </w:rPr>
        <w:t>от</w:t>
      </w:r>
      <w:r w:rsidR="005970AE">
        <w:rPr>
          <w:sz w:val="28"/>
          <w:szCs w:val="28"/>
        </w:rPr>
        <w:t xml:space="preserve"> 2</w:t>
      </w:r>
      <w:r w:rsidR="003030B4">
        <w:rPr>
          <w:sz w:val="28"/>
          <w:szCs w:val="28"/>
        </w:rPr>
        <w:t>4</w:t>
      </w:r>
      <w:r w:rsidR="005970AE">
        <w:rPr>
          <w:sz w:val="28"/>
          <w:szCs w:val="28"/>
        </w:rPr>
        <w:t xml:space="preserve">.12. </w:t>
      </w:r>
      <w:r>
        <w:rPr>
          <w:sz w:val="28"/>
          <w:szCs w:val="28"/>
        </w:rPr>
        <w:t>20</w:t>
      </w:r>
      <w:r w:rsidR="00D420E6">
        <w:rPr>
          <w:sz w:val="28"/>
          <w:szCs w:val="28"/>
        </w:rPr>
        <w:t>19</w:t>
      </w:r>
      <w:r w:rsidRPr="00C95C49">
        <w:rPr>
          <w:sz w:val="28"/>
          <w:szCs w:val="28"/>
        </w:rPr>
        <w:t>, с уточненными прогнозными показателями,  соответствующими ожидаемой о</w:t>
      </w:r>
      <w:r>
        <w:rPr>
          <w:sz w:val="28"/>
          <w:szCs w:val="28"/>
        </w:rPr>
        <w:t>ценке поступлений доходов за 202</w:t>
      </w:r>
      <w:r w:rsidR="00D420E6">
        <w:rPr>
          <w:sz w:val="28"/>
          <w:szCs w:val="28"/>
        </w:rPr>
        <w:t>0</w:t>
      </w:r>
      <w:r w:rsidRPr="00C95C49">
        <w:rPr>
          <w:sz w:val="28"/>
          <w:szCs w:val="28"/>
        </w:rPr>
        <w:t xml:space="preserve"> год.</w:t>
      </w: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97090C" w:rsidRPr="00C95C49" w:rsidRDefault="0097090C" w:rsidP="0097090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5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77"/>
        <w:gridCol w:w="1430"/>
        <w:gridCol w:w="1282"/>
        <w:gridCol w:w="1282"/>
        <w:gridCol w:w="1277"/>
        <w:gridCol w:w="1138"/>
        <w:gridCol w:w="1272"/>
      </w:tblGrid>
      <w:tr w:rsidR="0097090C" w:rsidTr="0097090C">
        <w:trPr>
          <w:trHeight w:val="326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Показатели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</w:tr>
      <w:tr w:rsidR="0097090C" w:rsidTr="0097090C">
        <w:trPr>
          <w:trHeight w:val="994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3030B4">
            <w:pPr>
              <w:pStyle w:val="30"/>
              <w:shd w:val="clear" w:color="auto" w:fill="auto"/>
              <w:spacing w:line="240" w:lineRule="auto"/>
              <w:ind w:right="640"/>
              <w:jc w:val="right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Решение №</w:t>
            </w:r>
            <w:r w:rsidR="003030B4">
              <w:rPr>
                <w:sz w:val="24"/>
                <w:szCs w:val="24"/>
              </w:rPr>
              <w:t>22</w:t>
            </w:r>
            <w:r w:rsidRPr="0097090C">
              <w:rPr>
                <w:sz w:val="24"/>
                <w:szCs w:val="24"/>
              </w:rPr>
              <w:t xml:space="preserve"> </w:t>
            </w:r>
            <w:r w:rsidR="005970AE">
              <w:rPr>
                <w:sz w:val="24"/>
                <w:szCs w:val="24"/>
              </w:rPr>
              <w:t xml:space="preserve">о </w:t>
            </w:r>
            <w:r w:rsidRPr="0097090C">
              <w:rPr>
                <w:sz w:val="24"/>
                <w:szCs w:val="24"/>
              </w:rPr>
              <w:t>первоначальн</w:t>
            </w:r>
            <w:r w:rsidR="005970AE">
              <w:rPr>
                <w:sz w:val="24"/>
                <w:szCs w:val="24"/>
              </w:rPr>
              <w:t>о утвержденном бюджете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F6023" w:rsidP="003030B4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97090C" w:rsidRPr="0097090C">
              <w:rPr>
                <w:sz w:val="24"/>
                <w:szCs w:val="24"/>
              </w:rPr>
              <w:t xml:space="preserve"> №</w:t>
            </w:r>
            <w:r w:rsidR="003030B4">
              <w:rPr>
                <w:sz w:val="24"/>
                <w:szCs w:val="24"/>
              </w:rPr>
              <w:t>22</w:t>
            </w:r>
            <w:r w:rsidR="0097090C" w:rsidRPr="0097090C">
              <w:rPr>
                <w:sz w:val="24"/>
                <w:szCs w:val="24"/>
              </w:rPr>
              <w:t xml:space="preserve"> с уточ</w:t>
            </w:r>
            <w:r w:rsidR="0097090C">
              <w:rPr>
                <w:sz w:val="24"/>
                <w:szCs w:val="24"/>
              </w:rPr>
              <w:t>нениями (ожидаемая оценка за 202</w:t>
            </w:r>
            <w:r w:rsidR="00650C76">
              <w:rPr>
                <w:sz w:val="24"/>
                <w:szCs w:val="24"/>
              </w:rPr>
              <w:t>0</w:t>
            </w:r>
            <w:r w:rsidR="0097090C" w:rsidRPr="0097090C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97090C" w:rsidTr="0097090C">
        <w:trPr>
          <w:trHeight w:val="40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</w:tr>
      <w:tr w:rsidR="0097090C" w:rsidTr="0097090C">
        <w:trPr>
          <w:trHeight w:val="51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030B4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771,0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575F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030B4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575F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030B4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763,0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575F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46,0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030B4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575F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575FC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575F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030B4" w:rsidP="003030B4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575F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030B4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634,8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575F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575FC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1669,4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575F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030B4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758,2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575F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45,7</w:t>
            </w:r>
          </w:p>
        </w:tc>
      </w:tr>
      <w:tr w:rsidR="0097090C" w:rsidTr="0097090C">
        <w:trPr>
          <w:trHeight w:val="31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030B4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1543,8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575F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575FC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2578,4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575F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030B4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1659,2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575F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P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По сравнению с уточненными плановыми (ожидаемыми) показателями </w:t>
      </w:r>
      <w:r>
        <w:rPr>
          <w:sz w:val="28"/>
          <w:szCs w:val="28"/>
        </w:rPr>
        <w:t>2020</w:t>
      </w:r>
      <w:r w:rsidRPr="0097090C">
        <w:rPr>
          <w:sz w:val="28"/>
          <w:szCs w:val="28"/>
        </w:rPr>
        <w:t xml:space="preserve"> года в проекте решения о бюджете прогнозируется </w:t>
      </w:r>
      <w:r w:rsidR="00F26E77">
        <w:rPr>
          <w:sz w:val="28"/>
          <w:szCs w:val="28"/>
        </w:rPr>
        <w:t>снижение</w:t>
      </w:r>
      <w:r w:rsidRPr="0097090C">
        <w:rPr>
          <w:sz w:val="28"/>
          <w:szCs w:val="28"/>
        </w:rPr>
        <w:t xml:space="preserve"> в </w:t>
      </w:r>
      <w:r>
        <w:rPr>
          <w:sz w:val="28"/>
          <w:szCs w:val="28"/>
        </w:rPr>
        <w:t>2021</w:t>
      </w:r>
      <w:r w:rsidRPr="0097090C">
        <w:rPr>
          <w:sz w:val="28"/>
          <w:szCs w:val="28"/>
        </w:rPr>
        <w:t xml:space="preserve"> году поступлений от налоговых и неналоговых доходов на </w:t>
      </w:r>
      <w:r w:rsidR="00DA1D52">
        <w:rPr>
          <w:sz w:val="28"/>
          <w:szCs w:val="28"/>
        </w:rPr>
        <w:t xml:space="preserve"> </w:t>
      </w:r>
      <w:r w:rsidR="00F26E77">
        <w:rPr>
          <w:sz w:val="28"/>
          <w:szCs w:val="28"/>
        </w:rPr>
        <w:t>8,0</w:t>
      </w:r>
      <w:r w:rsidR="00DA1D52">
        <w:rPr>
          <w:sz w:val="28"/>
          <w:szCs w:val="28"/>
        </w:rPr>
        <w:t xml:space="preserve">  </w:t>
      </w:r>
      <w:r w:rsidRPr="0097090C">
        <w:rPr>
          <w:sz w:val="28"/>
          <w:szCs w:val="28"/>
        </w:rPr>
        <w:t xml:space="preserve"> тыс. рублей или </w:t>
      </w:r>
      <w:r w:rsidR="00F26E77">
        <w:rPr>
          <w:sz w:val="28"/>
          <w:szCs w:val="28"/>
        </w:rPr>
        <w:t xml:space="preserve"> 0,9</w:t>
      </w:r>
      <w:r w:rsidR="00DA1D52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процента</w:t>
      </w:r>
      <w:r w:rsidR="00F26E77">
        <w:rPr>
          <w:sz w:val="28"/>
          <w:szCs w:val="28"/>
        </w:rPr>
        <w:t xml:space="preserve">; аналогично </w:t>
      </w:r>
      <w:r w:rsidRPr="0097090C">
        <w:rPr>
          <w:sz w:val="28"/>
          <w:szCs w:val="28"/>
        </w:rPr>
        <w:t xml:space="preserve">к первоначальному </w:t>
      </w:r>
      <w:proofErr w:type="gramStart"/>
      <w:r w:rsidR="00C72A13">
        <w:rPr>
          <w:sz w:val="28"/>
          <w:szCs w:val="28"/>
        </w:rPr>
        <w:t>показателю</w:t>
      </w:r>
      <w:proofErr w:type="gramEnd"/>
      <w:r w:rsidR="00F26E77">
        <w:rPr>
          <w:sz w:val="28"/>
          <w:szCs w:val="28"/>
        </w:rPr>
        <w:t xml:space="preserve"> т.е. ожидаемое исполнение  планируется в пределах утвержденного на 2020 год.  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Структура доходной части изменяется в сторону </w:t>
      </w:r>
      <w:r w:rsidR="00F26E77">
        <w:rPr>
          <w:sz w:val="28"/>
          <w:szCs w:val="28"/>
        </w:rPr>
        <w:t>снижения</w:t>
      </w:r>
      <w:r w:rsidRPr="0097090C">
        <w:rPr>
          <w:sz w:val="28"/>
          <w:szCs w:val="28"/>
        </w:rPr>
        <w:t xml:space="preserve"> доли налоговых и неналоговых доходов в первоначально утверждаемом общем объеме доходов</w:t>
      </w:r>
      <w:r>
        <w:rPr>
          <w:sz w:val="28"/>
          <w:szCs w:val="28"/>
        </w:rPr>
        <w:t xml:space="preserve"> бюджета поселения: с</w:t>
      </w:r>
      <w:r w:rsidR="005970AE">
        <w:rPr>
          <w:sz w:val="28"/>
          <w:szCs w:val="28"/>
        </w:rPr>
        <w:t xml:space="preserve"> </w:t>
      </w:r>
      <w:r w:rsidR="00F26E77">
        <w:rPr>
          <w:sz w:val="28"/>
          <w:szCs w:val="28"/>
        </w:rPr>
        <w:t>58,8</w:t>
      </w:r>
      <w:r>
        <w:rPr>
          <w:sz w:val="28"/>
          <w:szCs w:val="28"/>
        </w:rPr>
        <w:t xml:space="preserve"> процент</w:t>
      </w:r>
      <w:r w:rsidR="005970AE">
        <w:rPr>
          <w:sz w:val="28"/>
          <w:szCs w:val="28"/>
        </w:rPr>
        <w:t>а</w:t>
      </w:r>
      <w:r>
        <w:rPr>
          <w:sz w:val="28"/>
          <w:szCs w:val="28"/>
        </w:rPr>
        <w:t xml:space="preserve"> – в 2020 году до </w:t>
      </w:r>
      <w:r w:rsidR="00F26E77">
        <w:rPr>
          <w:sz w:val="28"/>
          <w:szCs w:val="28"/>
        </w:rPr>
        <w:t>54,3</w:t>
      </w:r>
      <w:r>
        <w:rPr>
          <w:sz w:val="28"/>
          <w:szCs w:val="28"/>
        </w:rPr>
        <w:t xml:space="preserve"> процентов в 2021 году.</w:t>
      </w:r>
    </w:p>
    <w:p w:rsidR="005F5533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5970AE">
        <w:rPr>
          <w:sz w:val="28"/>
          <w:szCs w:val="28"/>
        </w:rPr>
        <w:t>земельный налог</w:t>
      </w:r>
      <w:r w:rsidR="00137D7A">
        <w:rPr>
          <w:sz w:val="28"/>
          <w:szCs w:val="28"/>
        </w:rPr>
        <w:t>, прогноз составит в сумме</w:t>
      </w:r>
      <w:r w:rsidR="005970AE">
        <w:rPr>
          <w:sz w:val="28"/>
          <w:szCs w:val="28"/>
        </w:rPr>
        <w:t xml:space="preserve"> </w:t>
      </w:r>
      <w:r w:rsidR="00EB1377">
        <w:rPr>
          <w:sz w:val="28"/>
          <w:szCs w:val="28"/>
        </w:rPr>
        <w:t>700,0</w:t>
      </w:r>
      <w:r w:rsidR="005970AE">
        <w:rPr>
          <w:sz w:val="28"/>
          <w:szCs w:val="28"/>
        </w:rPr>
        <w:t xml:space="preserve"> тыс. рублей</w:t>
      </w:r>
      <w:r w:rsidR="00137D7A">
        <w:rPr>
          <w:sz w:val="28"/>
          <w:szCs w:val="28"/>
        </w:rPr>
        <w:t xml:space="preserve"> (доля в налоговых поступлениях </w:t>
      </w:r>
      <w:r w:rsidR="00EB1377">
        <w:rPr>
          <w:sz w:val="28"/>
          <w:szCs w:val="28"/>
        </w:rPr>
        <w:t>91,7</w:t>
      </w:r>
      <w:r w:rsidR="00137D7A">
        <w:rPr>
          <w:sz w:val="28"/>
          <w:szCs w:val="28"/>
        </w:rPr>
        <w:t>%)</w:t>
      </w:r>
      <w:r w:rsidR="005970AE">
        <w:rPr>
          <w:sz w:val="28"/>
          <w:szCs w:val="28"/>
        </w:rPr>
        <w:t xml:space="preserve">, </w:t>
      </w:r>
      <w:r>
        <w:rPr>
          <w:sz w:val="28"/>
          <w:szCs w:val="28"/>
        </w:rPr>
        <w:t>налог на имущество</w:t>
      </w:r>
      <w:r w:rsidR="00137D7A">
        <w:rPr>
          <w:sz w:val="28"/>
          <w:szCs w:val="28"/>
        </w:rPr>
        <w:t xml:space="preserve"> физических лиц </w:t>
      </w:r>
      <w:r>
        <w:rPr>
          <w:sz w:val="28"/>
          <w:szCs w:val="28"/>
        </w:rPr>
        <w:t xml:space="preserve"> запланирован в объеме  </w:t>
      </w:r>
      <w:r w:rsidR="00EB1377">
        <w:rPr>
          <w:sz w:val="28"/>
          <w:szCs w:val="28"/>
        </w:rPr>
        <w:t>40,0</w:t>
      </w:r>
      <w:r>
        <w:rPr>
          <w:sz w:val="28"/>
          <w:szCs w:val="28"/>
        </w:rPr>
        <w:t xml:space="preserve"> тыс. рублей</w:t>
      </w:r>
      <w:r w:rsidR="00137D7A">
        <w:rPr>
          <w:sz w:val="28"/>
          <w:szCs w:val="28"/>
        </w:rPr>
        <w:t xml:space="preserve"> или </w:t>
      </w:r>
      <w:r w:rsidR="00EB1377">
        <w:rPr>
          <w:sz w:val="28"/>
          <w:szCs w:val="28"/>
        </w:rPr>
        <w:t>5,2</w:t>
      </w:r>
      <w:r w:rsidR="00137D7A">
        <w:rPr>
          <w:sz w:val="28"/>
          <w:szCs w:val="28"/>
        </w:rPr>
        <w:t>%.</w:t>
      </w:r>
      <w:r w:rsidR="00150C09">
        <w:rPr>
          <w:sz w:val="28"/>
          <w:szCs w:val="28"/>
        </w:rPr>
        <w:t xml:space="preserve"> Е</w:t>
      </w:r>
      <w:r w:rsidR="00137D7A">
        <w:rPr>
          <w:sz w:val="28"/>
          <w:szCs w:val="28"/>
        </w:rPr>
        <w:t xml:space="preserve">диный сельскохозяйственный налог </w:t>
      </w:r>
      <w:r w:rsidR="00EB1377">
        <w:rPr>
          <w:sz w:val="28"/>
          <w:szCs w:val="28"/>
        </w:rPr>
        <w:t>прогнозируется к поступлению в сумме 3,0 тыс. рублей;</w:t>
      </w:r>
      <w:r w:rsidR="00137D7A">
        <w:rPr>
          <w:sz w:val="28"/>
          <w:szCs w:val="28"/>
        </w:rPr>
        <w:t xml:space="preserve"> налог на доходы физических лиц запланирован в объеме  20,0 тыс. рублей</w:t>
      </w:r>
      <w:r w:rsidR="00EB1377">
        <w:rPr>
          <w:sz w:val="28"/>
          <w:szCs w:val="28"/>
        </w:rPr>
        <w:t xml:space="preserve"> </w:t>
      </w:r>
      <w:r w:rsidR="00137D7A">
        <w:rPr>
          <w:sz w:val="28"/>
          <w:szCs w:val="28"/>
        </w:rPr>
        <w:t xml:space="preserve"> или  </w:t>
      </w:r>
      <w:r w:rsidR="00EB1377">
        <w:rPr>
          <w:sz w:val="28"/>
          <w:szCs w:val="28"/>
        </w:rPr>
        <w:t>2,6</w:t>
      </w:r>
      <w:r w:rsidR="00137D7A">
        <w:rPr>
          <w:sz w:val="28"/>
          <w:szCs w:val="28"/>
        </w:rPr>
        <w:t xml:space="preserve">% </w:t>
      </w:r>
      <w:r w:rsidR="00EB1377">
        <w:rPr>
          <w:sz w:val="28"/>
          <w:szCs w:val="28"/>
        </w:rPr>
        <w:t xml:space="preserve"> </w:t>
      </w:r>
      <w:r w:rsidR="00137D7A">
        <w:rPr>
          <w:sz w:val="28"/>
          <w:szCs w:val="28"/>
        </w:rPr>
        <w:t>в общей сумме налоговых доходов поселения.</w:t>
      </w:r>
    </w:p>
    <w:p w:rsidR="00EB1377" w:rsidRDefault="00EB1377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Неналоговые доходы прогнозируются к поступлению в 2021 году в сумме 138,0 тыс. рублей из них доходы от арендной платы за земли </w:t>
      </w:r>
      <w:r w:rsidR="001E441B">
        <w:rPr>
          <w:sz w:val="28"/>
          <w:szCs w:val="28"/>
        </w:rPr>
        <w:t>135,0 тыс. рублей или 15,0% собственных доходов поселения.</w:t>
      </w:r>
    </w:p>
    <w:p w:rsidR="00150C09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>В 2</w:t>
      </w:r>
      <w:r>
        <w:rPr>
          <w:sz w:val="28"/>
          <w:szCs w:val="28"/>
        </w:rPr>
        <w:t>021</w:t>
      </w:r>
      <w:r w:rsidRPr="0097090C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150C09">
        <w:rPr>
          <w:sz w:val="28"/>
          <w:szCs w:val="28"/>
        </w:rPr>
        <w:t xml:space="preserve"> </w:t>
      </w:r>
      <w:r w:rsidR="001E441B">
        <w:rPr>
          <w:sz w:val="28"/>
          <w:szCs w:val="28"/>
        </w:rPr>
        <w:t>758,2</w:t>
      </w:r>
      <w:r w:rsidRPr="0097090C">
        <w:rPr>
          <w:sz w:val="28"/>
          <w:szCs w:val="28"/>
        </w:rPr>
        <w:t xml:space="preserve">  тыс. рублей, что </w:t>
      </w:r>
      <w:r w:rsidR="001E441B">
        <w:rPr>
          <w:sz w:val="28"/>
          <w:szCs w:val="28"/>
        </w:rPr>
        <w:t>больше</w:t>
      </w:r>
      <w:r w:rsidRPr="0097090C">
        <w:rPr>
          <w:sz w:val="28"/>
          <w:szCs w:val="28"/>
        </w:rPr>
        <w:t xml:space="preserve"> первоначально утвержденного</w:t>
      </w:r>
      <w:r w:rsidR="001E441B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</w:t>
      </w:r>
      <w:r w:rsidR="00F25E02">
        <w:rPr>
          <w:sz w:val="28"/>
          <w:szCs w:val="28"/>
        </w:rPr>
        <w:t xml:space="preserve">объема </w:t>
      </w:r>
      <w:r w:rsidRPr="0097090C">
        <w:rPr>
          <w:sz w:val="28"/>
          <w:szCs w:val="28"/>
        </w:rPr>
        <w:t>решением</w:t>
      </w:r>
      <w:r w:rsidR="00150C09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№ </w:t>
      </w:r>
      <w:r w:rsidR="001E441B">
        <w:rPr>
          <w:sz w:val="28"/>
          <w:szCs w:val="28"/>
        </w:rPr>
        <w:t>22,</w:t>
      </w:r>
      <w:r w:rsidRPr="0097090C">
        <w:rPr>
          <w:sz w:val="28"/>
          <w:szCs w:val="28"/>
        </w:rPr>
        <w:t xml:space="preserve"> уровня </w:t>
      </w:r>
      <w:r>
        <w:rPr>
          <w:sz w:val="28"/>
          <w:szCs w:val="28"/>
        </w:rPr>
        <w:t>2020</w:t>
      </w:r>
      <w:r w:rsidRPr="0097090C">
        <w:rPr>
          <w:sz w:val="28"/>
          <w:szCs w:val="28"/>
        </w:rPr>
        <w:t xml:space="preserve"> года на </w:t>
      </w:r>
      <w:r w:rsidR="00150C09">
        <w:rPr>
          <w:sz w:val="28"/>
          <w:szCs w:val="28"/>
        </w:rPr>
        <w:t>1</w:t>
      </w:r>
      <w:r w:rsidR="001E441B">
        <w:rPr>
          <w:sz w:val="28"/>
          <w:szCs w:val="28"/>
        </w:rPr>
        <w:t>23,4</w:t>
      </w:r>
      <w:r w:rsidRPr="0097090C">
        <w:rPr>
          <w:sz w:val="28"/>
          <w:szCs w:val="28"/>
        </w:rPr>
        <w:t xml:space="preserve"> тыс. руб</w:t>
      </w:r>
      <w:r w:rsidR="00F25E02">
        <w:rPr>
          <w:sz w:val="28"/>
          <w:szCs w:val="28"/>
        </w:rPr>
        <w:t>лей</w:t>
      </w:r>
      <w:r w:rsidRPr="0097090C">
        <w:rPr>
          <w:sz w:val="28"/>
          <w:szCs w:val="28"/>
        </w:rPr>
        <w:t xml:space="preserve"> или </w:t>
      </w:r>
      <w:r w:rsidR="001E441B">
        <w:rPr>
          <w:sz w:val="28"/>
          <w:szCs w:val="28"/>
        </w:rPr>
        <w:t xml:space="preserve"> на 19,4</w:t>
      </w:r>
      <w:r w:rsidR="00150C09">
        <w:rPr>
          <w:sz w:val="28"/>
          <w:szCs w:val="28"/>
        </w:rPr>
        <w:t>%</w:t>
      </w:r>
      <w:r w:rsidRPr="0097090C">
        <w:rPr>
          <w:sz w:val="28"/>
          <w:szCs w:val="28"/>
        </w:rPr>
        <w:t>. Анализ исполнения бюджета поселения за ряд последних лет показывает, что объем межбюджетных трансфертов увеличивается к первоначально утвержденным ассигнованиям в течение финансового года</w:t>
      </w:r>
    </w:p>
    <w:p w:rsidR="00150C09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бюджетных ассигнований на 2021 год в проекте решения о бюджете по сравнению с соответствующими показателями текущего год</w:t>
      </w:r>
      <w:r w:rsidR="000B08AA">
        <w:rPr>
          <w:sz w:val="28"/>
          <w:szCs w:val="28"/>
        </w:rPr>
        <w:t>а</w:t>
      </w:r>
      <w:r w:rsidR="0034432E">
        <w:rPr>
          <w:sz w:val="28"/>
          <w:szCs w:val="28"/>
        </w:rPr>
        <w:t xml:space="preserve">, </w:t>
      </w:r>
      <w:r w:rsidR="000B08AA">
        <w:rPr>
          <w:sz w:val="28"/>
          <w:szCs w:val="28"/>
        </w:rPr>
        <w:t xml:space="preserve"> </w:t>
      </w:r>
      <w:r>
        <w:rPr>
          <w:sz w:val="28"/>
          <w:szCs w:val="28"/>
        </w:rPr>
        <w:t>как в сторону увеличения,</w:t>
      </w:r>
      <w:r w:rsidR="000B08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 и </w:t>
      </w:r>
      <w:r w:rsidR="0034432E">
        <w:rPr>
          <w:sz w:val="28"/>
          <w:szCs w:val="28"/>
        </w:rPr>
        <w:t xml:space="preserve">в </w:t>
      </w:r>
      <w:r>
        <w:rPr>
          <w:sz w:val="28"/>
          <w:szCs w:val="28"/>
        </w:rPr>
        <w:t>сторону снижения между разделами и подразделами обосновано</w:t>
      </w:r>
      <w:r w:rsidR="0097090C" w:rsidRPr="0097090C">
        <w:rPr>
          <w:sz w:val="28"/>
          <w:szCs w:val="28"/>
        </w:rPr>
        <w:t>.</w:t>
      </w:r>
      <w:r w:rsidR="00F25E02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>Названные изменения соответствуют направлениям бюджетной политики</w:t>
      </w:r>
      <w:r w:rsidR="00F25E02">
        <w:rPr>
          <w:sz w:val="28"/>
          <w:szCs w:val="28"/>
        </w:rPr>
        <w:t xml:space="preserve">, </w:t>
      </w:r>
      <w:r w:rsidR="000B08AA">
        <w:rPr>
          <w:sz w:val="28"/>
          <w:szCs w:val="28"/>
        </w:rPr>
        <w:t>производятся в соответствии с изменением общего объема доходов и расходов, увеличением объема безвозмездных поступлений в бюджет поселения в связи с участием поселения  на условиях</w:t>
      </w:r>
      <w:r w:rsidR="009A0785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 xml:space="preserve"> </w:t>
      </w:r>
      <w:proofErr w:type="spellStart"/>
      <w:r w:rsidR="000B08AA">
        <w:rPr>
          <w:sz w:val="28"/>
          <w:szCs w:val="28"/>
        </w:rPr>
        <w:t>софинансирования</w:t>
      </w:r>
      <w:proofErr w:type="spellEnd"/>
      <w:r w:rsidR="000B08AA">
        <w:rPr>
          <w:sz w:val="28"/>
          <w:szCs w:val="28"/>
        </w:rPr>
        <w:t xml:space="preserve"> </w:t>
      </w:r>
      <w:r w:rsidR="009A0785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 xml:space="preserve">в </w:t>
      </w:r>
      <w:r w:rsidR="009A0785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>реализации на территории села Государственных программ и национальных проектов.</w:t>
      </w:r>
    </w:p>
    <w:p w:rsidR="00596A4F" w:rsidRDefault="0049226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Проектом решения на 2021 год предусмотрены поступления из вышестоящих бюджетов</w:t>
      </w:r>
      <w:r w:rsidR="006008EA">
        <w:rPr>
          <w:sz w:val="28"/>
          <w:szCs w:val="28"/>
        </w:rPr>
        <w:t>:</w:t>
      </w:r>
      <w:r>
        <w:rPr>
          <w:sz w:val="28"/>
          <w:szCs w:val="28"/>
        </w:rPr>
        <w:t xml:space="preserve"> дотации на выравнивание бюджетной обеспеченности поселений в объеме </w:t>
      </w:r>
      <w:r w:rsidR="001E441B">
        <w:rPr>
          <w:sz w:val="28"/>
          <w:szCs w:val="28"/>
        </w:rPr>
        <w:t>243,5</w:t>
      </w:r>
      <w:r>
        <w:rPr>
          <w:sz w:val="28"/>
          <w:szCs w:val="28"/>
        </w:rPr>
        <w:t xml:space="preserve"> тыс. рублей;</w:t>
      </w:r>
      <w:r w:rsidR="006008EA">
        <w:rPr>
          <w:sz w:val="28"/>
          <w:szCs w:val="28"/>
        </w:rPr>
        <w:t xml:space="preserve"> </w:t>
      </w:r>
      <w:r>
        <w:rPr>
          <w:sz w:val="28"/>
          <w:szCs w:val="28"/>
        </w:rPr>
        <w:t>субвенции на осуществление полномочий</w:t>
      </w:r>
      <w:r w:rsidR="006008EA">
        <w:rPr>
          <w:sz w:val="28"/>
          <w:szCs w:val="28"/>
        </w:rPr>
        <w:t xml:space="preserve"> по воинскому учету в сумме </w:t>
      </w:r>
      <w:r w:rsidR="001E441B">
        <w:rPr>
          <w:sz w:val="28"/>
          <w:szCs w:val="28"/>
        </w:rPr>
        <w:t>57,5</w:t>
      </w:r>
      <w:r w:rsidR="006008EA">
        <w:rPr>
          <w:sz w:val="28"/>
          <w:szCs w:val="28"/>
        </w:rPr>
        <w:t xml:space="preserve"> тыс. рублей и функционирование административной комиссии в сумме 0,1 тыс. рублей</w:t>
      </w:r>
      <w:r w:rsidR="00794A0D">
        <w:rPr>
          <w:sz w:val="28"/>
          <w:szCs w:val="28"/>
        </w:rPr>
        <w:t xml:space="preserve">,  </w:t>
      </w:r>
      <w:r w:rsidR="006008EA">
        <w:rPr>
          <w:sz w:val="28"/>
          <w:szCs w:val="28"/>
        </w:rPr>
        <w:t>передаваемых поселению</w:t>
      </w:r>
      <w:r w:rsidR="00794A0D">
        <w:rPr>
          <w:sz w:val="28"/>
          <w:szCs w:val="28"/>
        </w:rPr>
        <w:t>.</w:t>
      </w:r>
    </w:p>
    <w:p w:rsidR="00596A4F" w:rsidRDefault="00596A4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Бюджету поселения проектом решения предусмотрены межбюджетные трансферты на осуществление части полномочий по решению вопросов местного значения в соответствии с заключенными соглашениями всего, в сумме </w:t>
      </w:r>
      <w:r w:rsidR="001E441B">
        <w:rPr>
          <w:sz w:val="28"/>
          <w:szCs w:val="28"/>
        </w:rPr>
        <w:t>126,5</w:t>
      </w:r>
      <w:r>
        <w:rPr>
          <w:sz w:val="28"/>
          <w:szCs w:val="28"/>
        </w:rPr>
        <w:t xml:space="preserve"> тыс. рублей, в том числе:</w:t>
      </w:r>
    </w:p>
    <w:p w:rsidR="006B648C" w:rsidRDefault="005A648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96A4F">
        <w:rPr>
          <w:sz w:val="28"/>
          <w:szCs w:val="28"/>
        </w:rPr>
        <w:t>а осуществление дорожной деятельности в отношении автомобильных дорог местного значения-</w:t>
      </w:r>
      <w:r w:rsidR="001E441B">
        <w:rPr>
          <w:sz w:val="28"/>
          <w:szCs w:val="28"/>
        </w:rPr>
        <w:t>68,0</w:t>
      </w:r>
      <w:r w:rsidR="00596A4F"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 xml:space="preserve">на организацию </w:t>
      </w:r>
      <w:proofErr w:type="spellStart"/>
      <w:r w:rsidR="00596A4F">
        <w:rPr>
          <w:sz w:val="28"/>
          <w:szCs w:val="28"/>
        </w:rPr>
        <w:t>электро</w:t>
      </w:r>
      <w:proofErr w:type="spellEnd"/>
      <w:r w:rsidR="00596A4F">
        <w:rPr>
          <w:sz w:val="28"/>
          <w:szCs w:val="28"/>
        </w:rPr>
        <w:t>-,</w:t>
      </w:r>
      <w:r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тепл</w:t>
      </w:r>
      <w:proofErr w:type="gramStart"/>
      <w:r w:rsidR="00596A4F">
        <w:rPr>
          <w:sz w:val="28"/>
          <w:szCs w:val="28"/>
        </w:rPr>
        <w:t>о-</w:t>
      </w:r>
      <w:proofErr w:type="gramEnd"/>
      <w:r w:rsidR="00596A4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 w:rsidR="00596A4F">
        <w:rPr>
          <w:sz w:val="28"/>
          <w:szCs w:val="28"/>
        </w:rPr>
        <w:t>газо</w:t>
      </w:r>
      <w:proofErr w:type="spellEnd"/>
      <w:r w:rsidR="00596A4F">
        <w:rPr>
          <w:sz w:val="28"/>
          <w:szCs w:val="28"/>
        </w:rPr>
        <w:t>- и водоснабжение населения в сумме -1,0 тыс. рублей;</w:t>
      </w:r>
      <w:r>
        <w:rPr>
          <w:sz w:val="28"/>
          <w:szCs w:val="28"/>
        </w:rPr>
        <w:t xml:space="preserve"> на организацию строительства и содержание жилищного фонда-1,0 тыс. рублей; на организацию ритуальных услуг и содержание мест захоронения -</w:t>
      </w:r>
      <w:r w:rsidR="001E441B">
        <w:rPr>
          <w:sz w:val="28"/>
          <w:szCs w:val="28"/>
        </w:rPr>
        <w:t>18,5</w:t>
      </w:r>
      <w:r>
        <w:rPr>
          <w:sz w:val="28"/>
          <w:szCs w:val="28"/>
        </w:rPr>
        <w:t xml:space="preserve"> тыс. рублей; на организацию деятельности по сбору и транспортированию твердых коммунальных отходов</w:t>
      </w:r>
      <w:r w:rsidR="00C72A13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C72A13">
        <w:rPr>
          <w:sz w:val="28"/>
          <w:szCs w:val="28"/>
        </w:rPr>
        <w:t>37,0</w:t>
      </w:r>
      <w:r>
        <w:rPr>
          <w:sz w:val="28"/>
          <w:szCs w:val="28"/>
        </w:rPr>
        <w:t xml:space="preserve"> тыс. рублей; на организацию транспортного обслуживания населения-1,0 тыс. рублей.</w:t>
      </w:r>
    </w:p>
    <w:p w:rsidR="0049226C" w:rsidRDefault="006B648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 проектом решения бюджету поселения прогнозируются иные межбюджетные трансферты на поддержание мер по обеспечению платежеспособности местных бюджетов в объеме </w:t>
      </w:r>
      <w:r w:rsidR="00C72A13">
        <w:rPr>
          <w:sz w:val="28"/>
          <w:szCs w:val="28"/>
        </w:rPr>
        <w:t>330,55</w:t>
      </w:r>
      <w:r>
        <w:rPr>
          <w:sz w:val="28"/>
          <w:szCs w:val="28"/>
        </w:rPr>
        <w:t xml:space="preserve"> тыс. рублей.</w:t>
      </w:r>
      <w:r w:rsidR="00596A4F">
        <w:rPr>
          <w:sz w:val="28"/>
          <w:szCs w:val="28"/>
        </w:rPr>
        <w:t xml:space="preserve"> </w:t>
      </w:r>
      <w:r w:rsidR="006008EA">
        <w:rPr>
          <w:sz w:val="28"/>
          <w:szCs w:val="28"/>
        </w:rPr>
        <w:t xml:space="preserve"> </w:t>
      </w:r>
      <w:r w:rsidR="0049226C">
        <w:rPr>
          <w:sz w:val="28"/>
          <w:szCs w:val="28"/>
        </w:rPr>
        <w:t xml:space="preserve"> 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Предусмотренные в проекте </w:t>
      </w:r>
      <w:r w:rsidR="00094405">
        <w:rPr>
          <w:sz w:val="28"/>
          <w:szCs w:val="28"/>
        </w:rPr>
        <w:t>решения</w:t>
      </w:r>
      <w:r w:rsidRPr="0097090C">
        <w:rPr>
          <w:sz w:val="28"/>
          <w:szCs w:val="28"/>
        </w:rPr>
        <w:t xml:space="preserve"> межбюджетные трансферты бюджет</w:t>
      </w:r>
      <w:r w:rsidR="000B08AA">
        <w:rPr>
          <w:sz w:val="28"/>
          <w:szCs w:val="28"/>
        </w:rPr>
        <w:t>у</w:t>
      </w:r>
      <w:r w:rsidRPr="0097090C">
        <w:rPr>
          <w:sz w:val="28"/>
          <w:szCs w:val="28"/>
        </w:rPr>
        <w:t xml:space="preserve"> сельск</w:t>
      </w:r>
      <w:r w:rsidR="000B08AA">
        <w:rPr>
          <w:sz w:val="28"/>
          <w:szCs w:val="28"/>
        </w:rPr>
        <w:t>ого</w:t>
      </w:r>
      <w:r w:rsidRPr="0097090C">
        <w:rPr>
          <w:sz w:val="28"/>
          <w:szCs w:val="28"/>
        </w:rPr>
        <w:t xml:space="preserve"> поселени</w:t>
      </w:r>
      <w:r w:rsidR="000B08AA">
        <w:rPr>
          <w:sz w:val="28"/>
          <w:szCs w:val="28"/>
        </w:rPr>
        <w:t>я</w:t>
      </w:r>
      <w:r w:rsidRPr="0097090C">
        <w:rPr>
          <w:sz w:val="28"/>
          <w:szCs w:val="28"/>
        </w:rPr>
        <w:t xml:space="preserve"> на </w:t>
      </w:r>
      <w:r>
        <w:rPr>
          <w:sz w:val="28"/>
          <w:szCs w:val="28"/>
        </w:rPr>
        <w:t>2021 год</w:t>
      </w:r>
      <w:r w:rsidRPr="0097090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спределены и учтены в доходах и </w:t>
      </w:r>
      <w:r w:rsidRPr="0097090C">
        <w:rPr>
          <w:sz w:val="28"/>
          <w:szCs w:val="28"/>
        </w:rPr>
        <w:t>расходах бюджета поселения в полном объеме.</w:t>
      </w:r>
    </w:p>
    <w:p w:rsidR="00DB1141" w:rsidRDefault="00DB114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97090C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2.2. Анализ расходов бюджета поселения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lastRenderedPageBreak/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594392" w:rsidRPr="00DB1141" w:rsidRDefault="00DB1141" w:rsidP="00594392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>На 2</w:t>
      </w:r>
      <w:r>
        <w:rPr>
          <w:sz w:val="28"/>
          <w:szCs w:val="28"/>
        </w:rPr>
        <w:t>021</w:t>
      </w:r>
      <w:r w:rsidRPr="00DB1141">
        <w:rPr>
          <w:sz w:val="28"/>
          <w:szCs w:val="28"/>
        </w:rPr>
        <w:t xml:space="preserve"> год расходы бюджета поселения прогнозируются в сумме </w:t>
      </w:r>
      <w:r w:rsidR="006873CE">
        <w:rPr>
          <w:sz w:val="28"/>
          <w:szCs w:val="28"/>
        </w:rPr>
        <w:t>1659,2</w:t>
      </w:r>
      <w:r w:rsidRPr="00DB1141">
        <w:rPr>
          <w:sz w:val="28"/>
          <w:szCs w:val="28"/>
        </w:rPr>
        <w:t xml:space="preserve"> тыс. рублей, что больше первоначального объема 2</w:t>
      </w:r>
      <w:r>
        <w:rPr>
          <w:sz w:val="28"/>
          <w:szCs w:val="28"/>
        </w:rPr>
        <w:t xml:space="preserve">020 года на </w:t>
      </w:r>
      <w:r w:rsidR="006873CE">
        <w:rPr>
          <w:sz w:val="28"/>
          <w:szCs w:val="28"/>
        </w:rPr>
        <w:t>115,4</w:t>
      </w:r>
      <w:r w:rsidR="00594392">
        <w:rPr>
          <w:sz w:val="28"/>
          <w:szCs w:val="28"/>
        </w:rPr>
        <w:t xml:space="preserve">  тыс. рублей</w:t>
      </w:r>
      <w:r w:rsidR="006873CE">
        <w:rPr>
          <w:sz w:val="28"/>
          <w:szCs w:val="28"/>
        </w:rPr>
        <w:t xml:space="preserve"> </w:t>
      </w:r>
      <w:r w:rsidR="00594392">
        <w:rPr>
          <w:sz w:val="28"/>
          <w:szCs w:val="28"/>
        </w:rPr>
        <w:t xml:space="preserve"> или</w:t>
      </w:r>
      <w:r w:rsidR="006873CE">
        <w:rPr>
          <w:sz w:val="28"/>
          <w:szCs w:val="28"/>
        </w:rPr>
        <w:t xml:space="preserve"> </w:t>
      </w:r>
      <w:r w:rsidR="00594392">
        <w:rPr>
          <w:sz w:val="28"/>
          <w:szCs w:val="28"/>
        </w:rPr>
        <w:t xml:space="preserve"> на </w:t>
      </w:r>
      <w:r w:rsidR="006873CE">
        <w:rPr>
          <w:sz w:val="28"/>
          <w:szCs w:val="28"/>
        </w:rPr>
        <w:t>7,5</w:t>
      </w:r>
      <w:r w:rsidR="0059439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  <w:r w:rsidRPr="00DB1141">
        <w:rPr>
          <w:sz w:val="28"/>
          <w:szCs w:val="28"/>
        </w:rPr>
        <w:t xml:space="preserve">Наибольшее увеличение в процентном выражении предусмотрено по разделам </w:t>
      </w:r>
      <w:r w:rsidR="006873CE" w:rsidRPr="00DB1141">
        <w:rPr>
          <w:sz w:val="28"/>
          <w:szCs w:val="28"/>
        </w:rPr>
        <w:t xml:space="preserve">«Общегосударственные </w:t>
      </w:r>
      <w:r w:rsidR="006873CE">
        <w:rPr>
          <w:sz w:val="28"/>
          <w:szCs w:val="28"/>
        </w:rPr>
        <w:t>вопросы</w:t>
      </w:r>
      <w:r w:rsidR="006873CE" w:rsidRPr="00DB1141">
        <w:rPr>
          <w:sz w:val="28"/>
          <w:szCs w:val="28"/>
        </w:rPr>
        <w:t>» (</w:t>
      </w:r>
      <w:r w:rsidR="006873CE">
        <w:rPr>
          <w:sz w:val="28"/>
          <w:szCs w:val="28"/>
        </w:rPr>
        <w:t xml:space="preserve">9,7 </w:t>
      </w:r>
      <w:r w:rsidR="006873CE" w:rsidRPr="00DB1141">
        <w:rPr>
          <w:sz w:val="28"/>
          <w:szCs w:val="28"/>
        </w:rPr>
        <w:t>%)</w:t>
      </w:r>
      <w:r w:rsidR="006873CE">
        <w:rPr>
          <w:sz w:val="28"/>
          <w:szCs w:val="28"/>
        </w:rPr>
        <w:t>;</w:t>
      </w:r>
      <w:r w:rsidR="006873CE" w:rsidRPr="00DB1141">
        <w:rPr>
          <w:sz w:val="28"/>
          <w:szCs w:val="28"/>
        </w:rPr>
        <w:t xml:space="preserve"> </w:t>
      </w:r>
      <w:r w:rsidR="00594392" w:rsidRPr="00DB1141">
        <w:rPr>
          <w:sz w:val="28"/>
          <w:szCs w:val="28"/>
        </w:rPr>
        <w:t>«Культура</w:t>
      </w:r>
      <w:r w:rsidR="00594392">
        <w:rPr>
          <w:sz w:val="28"/>
          <w:szCs w:val="28"/>
        </w:rPr>
        <w:t xml:space="preserve"> и кинематография</w:t>
      </w:r>
      <w:r w:rsidR="00594392" w:rsidRPr="00DB1141">
        <w:rPr>
          <w:sz w:val="28"/>
          <w:szCs w:val="28"/>
        </w:rPr>
        <w:t>» (</w:t>
      </w:r>
      <w:r w:rsidR="006873CE">
        <w:rPr>
          <w:sz w:val="28"/>
          <w:szCs w:val="28"/>
        </w:rPr>
        <w:t>6,9</w:t>
      </w:r>
      <w:r w:rsidR="00594392" w:rsidRPr="00DB1141">
        <w:rPr>
          <w:sz w:val="28"/>
          <w:szCs w:val="28"/>
        </w:rPr>
        <w:t>%)</w:t>
      </w:r>
      <w:r w:rsidR="00F25E02">
        <w:rPr>
          <w:sz w:val="28"/>
          <w:szCs w:val="28"/>
        </w:rPr>
        <w:t>.</w:t>
      </w:r>
    </w:p>
    <w:p w:rsidR="00DB1141" w:rsidRPr="00DB1141" w:rsidRDefault="00594392" w:rsidP="00594392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 </w:t>
      </w: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Динамика расходов бюджета поселения на 202</w:t>
      </w:r>
      <w:r w:rsidR="006873CE">
        <w:rPr>
          <w:sz w:val="28"/>
          <w:szCs w:val="28"/>
        </w:rPr>
        <w:t>0</w:t>
      </w:r>
      <w:r>
        <w:rPr>
          <w:sz w:val="28"/>
          <w:szCs w:val="28"/>
        </w:rPr>
        <w:t xml:space="preserve"> год и расходов </w:t>
      </w:r>
      <w:r w:rsidR="006873CE">
        <w:rPr>
          <w:sz w:val="28"/>
          <w:szCs w:val="28"/>
        </w:rPr>
        <w:t xml:space="preserve"> проекта </w:t>
      </w:r>
      <w:r>
        <w:rPr>
          <w:sz w:val="28"/>
          <w:szCs w:val="28"/>
        </w:rPr>
        <w:t xml:space="preserve">решения о </w:t>
      </w:r>
      <w:r w:rsidRPr="005D3CF2">
        <w:rPr>
          <w:sz w:val="28"/>
          <w:szCs w:val="28"/>
        </w:rPr>
        <w:t>бюджете на 202</w:t>
      </w:r>
      <w:r w:rsidR="006873CE">
        <w:rPr>
          <w:sz w:val="28"/>
          <w:szCs w:val="28"/>
        </w:rPr>
        <w:t>1</w:t>
      </w:r>
      <w:r w:rsidRPr="005D3CF2">
        <w:rPr>
          <w:sz w:val="28"/>
          <w:szCs w:val="28"/>
        </w:rPr>
        <w:t xml:space="preserve"> год в разрезе разделов представлена в таблице 3.</w:t>
      </w: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  <w:r w:rsidRPr="005D3CF2">
        <w:rPr>
          <w:sz w:val="28"/>
          <w:szCs w:val="28"/>
        </w:rPr>
        <w:t>Таблица 3</w:t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66"/>
        <w:gridCol w:w="1142"/>
        <w:gridCol w:w="979"/>
        <w:gridCol w:w="1282"/>
        <w:gridCol w:w="1107"/>
        <w:gridCol w:w="1134"/>
        <w:gridCol w:w="993"/>
      </w:tblGrid>
      <w:tr w:rsidR="005D3CF2" w:rsidRPr="005D3CF2" w:rsidTr="006B648C">
        <w:trPr>
          <w:trHeight w:val="307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94566">
            <w:pPr>
              <w:pStyle w:val="a9"/>
              <w:shd w:val="clear" w:color="auto" w:fill="auto"/>
              <w:spacing w:after="0" w:line="240" w:lineRule="auto"/>
              <w:ind w:right="680" w:firstLine="0"/>
              <w:jc w:val="right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D3CF2">
            <w:pPr>
              <w:pStyle w:val="a9"/>
              <w:shd w:val="clear" w:color="auto" w:fill="auto"/>
              <w:spacing w:after="0"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2020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D3CF2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2021 год</w:t>
            </w:r>
          </w:p>
        </w:tc>
      </w:tr>
      <w:tr w:rsidR="00294566" w:rsidRPr="005D3CF2" w:rsidTr="006B648C">
        <w:trPr>
          <w:trHeight w:val="1215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C72A13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5D3CF2">
              <w:rPr>
                <w:rStyle w:val="114"/>
                <w:b w:val="0"/>
                <w:i w:val="0"/>
                <w:spacing w:val="0"/>
                <w:sz w:val="24"/>
                <w:szCs w:val="24"/>
              </w:rPr>
              <w:t>Решение</w:t>
            </w:r>
            <w:r w:rsidRPr="005D3CF2">
              <w:rPr>
                <w:sz w:val="24"/>
                <w:szCs w:val="24"/>
              </w:rPr>
              <w:t xml:space="preserve"> №</w:t>
            </w:r>
            <w:r w:rsidR="00C72A13">
              <w:rPr>
                <w:sz w:val="24"/>
                <w:szCs w:val="24"/>
              </w:rPr>
              <w:t>22</w:t>
            </w:r>
            <w:r w:rsidRPr="005D3CF2">
              <w:rPr>
                <w:sz w:val="24"/>
                <w:szCs w:val="24"/>
              </w:rPr>
              <w:t xml:space="preserve"> </w:t>
            </w:r>
            <w:r w:rsidR="003256A0">
              <w:rPr>
                <w:sz w:val="24"/>
                <w:szCs w:val="24"/>
              </w:rPr>
              <w:t xml:space="preserve">о </w:t>
            </w:r>
            <w:r w:rsidRPr="005D3CF2">
              <w:rPr>
                <w:sz w:val="24"/>
                <w:szCs w:val="24"/>
              </w:rPr>
              <w:t>первоначальн</w:t>
            </w:r>
            <w:r w:rsidR="00594392">
              <w:rPr>
                <w:sz w:val="24"/>
                <w:szCs w:val="24"/>
              </w:rPr>
              <w:t>о утвержденном</w:t>
            </w:r>
            <w:r w:rsidR="006B648C">
              <w:rPr>
                <w:sz w:val="24"/>
                <w:szCs w:val="24"/>
              </w:rPr>
              <w:t xml:space="preserve"> бюджете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8F6023" w:rsidP="00C72A13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294566" w:rsidRPr="005D3CF2">
              <w:rPr>
                <w:sz w:val="24"/>
                <w:szCs w:val="24"/>
              </w:rPr>
              <w:t xml:space="preserve"> №</w:t>
            </w:r>
            <w:r w:rsidR="00C72A13">
              <w:rPr>
                <w:sz w:val="24"/>
                <w:szCs w:val="24"/>
              </w:rPr>
              <w:t>22</w:t>
            </w:r>
            <w:r w:rsidR="00294566" w:rsidRPr="005D3CF2">
              <w:rPr>
                <w:sz w:val="24"/>
                <w:szCs w:val="24"/>
              </w:rPr>
              <w:t xml:space="preserve"> с уточнениями (ожидаемая оценка за 20</w:t>
            </w:r>
            <w:r w:rsidR="004D6D5A">
              <w:rPr>
                <w:sz w:val="24"/>
                <w:szCs w:val="24"/>
              </w:rPr>
              <w:t>20</w:t>
            </w:r>
            <w:r w:rsidR="00294566" w:rsidRPr="005D3CF2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294566" w:rsidRPr="005D3CF2" w:rsidTr="006B648C">
        <w:trPr>
          <w:trHeight w:val="590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0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11" w:right="-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B598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793,2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73CE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7660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7660" w:rsidP="000368E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766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73CE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52,4</w:t>
            </w:r>
          </w:p>
        </w:tc>
      </w:tr>
      <w:tr w:rsidR="00294566" w:rsidTr="006B648C">
        <w:trPr>
          <w:trHeight w:val="2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B598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73CE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7660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766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766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73CE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294566" w:rsidTr="006B648C">
        <w:trPr>
          <w:trHeight w:val="566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B598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73CE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7660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766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766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169E0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</w:tr>
      <w:tr w:rsidR="00294566" w:rsidTr="006B648C">
        <w:trPr>
          <w:trHeight w:val="56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B598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73CE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7660" w:rsidP="000368E3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7660" w:rsidP="00164F51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766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169E0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B598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533,0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73CE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7660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1162,6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766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766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169E0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34,3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B598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73CE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7660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7660" w:rsidP="000368E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7660" w:rsidP="00294566">
            <w:pPr>
              <w:pStyle w:val="a9"/>
              <w:shd w:val="clear" w:color="auto" w:fill="auto"/>
              <w:spacing w:after="0" w:line="240" w:lineRule="auto"/>
              <w:ind w:left="6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169E0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94566" w:rsidTr="006B648C">
        <w:trPr>
          <w:trHeight w:val="31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EB598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1543,8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873CE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7660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2578,4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766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B766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169E0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9C2144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структуре расходов бюджета поселения</w:t>
      </w:r>
      <w:r w:rsidR="004D6D5A">
        <w:rPr>
          <w:sz w:val="28"/>
          <w:szCs w:val="28"/>
        </w:rPr>
        <w:t xml:space="preserve"> на 2021 год</w:t>
      </w:r>
      <w:r w:rsidRPr="005D3CF2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4D6D5A">
        <w:rPr>
          <w:sz w:val="28"/>
          <w:szCs w:val="28"/>
        </w:rPr>
        <w:t>(</w:t>
      </w:r>
      <w:r w:rsidR="000169E0">
        <w:rPr>
          <w:sz w:val="28"/>
          <w:szCs w:val="28"/>
        </w:rPr>
        <w:t>52,4</w:t>
      </w:r>
      <w:r w:rsidRPr="005D3CF2">
        <w:rPr>
          <w:sz w:val="28"/>
          <w:szCs w:val="28"/>
        </w:rPr>
        <w:t>%), культуру (</w:t>
      </w:r>
      <w:r w:rsidR="000169E0">
        <w:rPr>
          <w:sz w:val="28"/>
          <w:szCs w:val="28"/>
        </w:rPr>
        <w:t>34,3</w:t>
      </w:r>
      <w:r w:rsidRPr="005D3CF2">
        <w:rPr>
          <w:sz w:val="28"/>
          <w:szCs w:val="28"/>
        </w:rPr>
        <w:t>%).</w:t>
      </w:r>
    </w:p>
    <w:p w:rsidR="005D3CF2" w:rsidRPr="005D3CF2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составе расходов бюджета поселения на 2021 год предусмотрены бюджетные</w:t>
      </w:r>
      <w:r w:rsidR="000169E0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 xml:space="preserve"> ассигнования</w:t>
      </w:r>
      <w:r w:rsidR="000169E0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 xml:space="preserve">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5B7660">
        <w:rPr>
          <w:sz w:val="28"/>
          <w:szCs w:val="28"/>
        </w:rPr>
        <w:t>312,3</w:t>
      </w:r>
      <w:r w:rsidR="000169E0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>тыс.</w:t>
      </w:r>
      <w:r w:rsidR="006B648C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>руб</w:t>
      </w:r>
      <w:r w:rsidR="006B648C">
        <w:rPr>
          <w:sz w:val="28"/>
          <w:szCs w:val="28"/>
        </w:rPr>
        <w:t>лей</w:t>
      </w:r>
      <w:r w:rsidR="00416DC8">
        <w:rPr>
          <w:sz w:val="28"/>
          <w:szCs w:val="28"/>
        </w:rPr>
        <w:t>;</w:t>
      </w:r>
      <w:r w:rsidR="000169E0">
        <w:rPr>
          <w:sz w:val="28"/>
          <w:szCs w:val="28"/>
        </w:rPr>
        <w:t xml:space="preserve"> </w:t>
      </w:r>
      <w:r w:rsidR="000A4F70">
        <w:rPr>
          <w:sz w:val="28"/>
          <w:szCs w:val="28"/>
        </w:rPr>
        <w:t xml:space="preserve"> по Соглашению о передаче полномочий контрольно-счетной палате </w:t>
      </w:r>
      <w:proofErr w:type="spellStart"/>
      <w:r w:rsidR="000A4F70">
        <w:rPr>
          <w:sz w:val="28"/>
          <w:szCs w:val="28"/>
        </w:rPr>
        <w:t>Родинского</w:t>
      </w:r>
      <w:proofErr w:type="spellEnd"/>
      <w:r w:rsidR="000A4F70">
        <w:rPr>
          <w:sz w:val="28"/>
          <w:szCs w:val="28"/>
        </w:rPr>
        <w:t xml:space="preserve"> </w:t>
      </w:r>
      <w:r w:rsidR="000A4F70">
        <w:rPr>
          <w:sz w:val="28"/>
          <w:szCs w:val="28"/>
        </w:rPr>
        <w:lastRenderedPageBreak/>
        <w:t xml:space="preserve">района Алтайского края по осуществлению внешнего муниципального финансового контроля в объеме  </w:t>
      </w:r>
      <w:r w:rsidR="00F25E02">
        <w:rPr>
          <w:sz w:val="28"/>
          <w:szCs w:val="28"/>
        </w:rPr>
        <w:t>12,0</w:t>
      </w:r>
      <w:r w:rsidR="000A4F70">
        <w:rPr>
          <w:sz w:val="28"/>
          <w:szCs w:val="28"/>
        </w:rPr>
        <w:t xml:space="preserve"> тыс. рублей. </w:t>
      </w: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2021 год, соответствуют объемам средств, представленных в ведомственной структуре расходов бюджета поселения.</w:t>
      </w:r>
    </w:p>
    <w:p w:rsidR="003C4885" w:rsidRDefault="00DE6A39" w:rsidP="00DE6A39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174 БК РФ при разработке проекта решения о бюджете  на 1 год, Администрацией поселения </w:t>
      </w:r>
      <w:r w:rsidR="00FB7AD2">
        <w:rPr>
          <w:sz w:val="28"/>
          <w:szCs w:val="28"/>
        </w:rPr>
        <w:t xml:space="preserve">предоставляется </w:t>
      </w:r>
      <w:r>
        <w:rPr>
          <w:sz w:val="28"/>
          <w:szCs w:val="28"/>
        </w:rPr>
        <w:t xml:space="preserve">Среднесрочный финансовый план </w:t>
      </w:r>
      <w:r w:rsidR="003C4885">
        <w:rPr>
          <w:sz w:val="28"/>
          <w:szCs w:val="28"/>
        </w:rPr>
        <w:t xml:space="preserve"> на </w:t>
      </w:r>
      <w:r>
        <w:rPr>
          <w:sz w:val="28"/>
          <w:szCs w:val="28"/>
        </w:rPr>
        <w:t>2021 – 2023 годы и пояснительная записка к нему.</w:t>
      </w:r>
      <w:r w:rsidR="00FB7AD2">
        <w:rPr>
          <w:sz w:val="28"/>
          <w:szCs w:val="28"/>
        </w:rPr>
        <w:t xml:space="preserve"> </w:t>
      </w:r>
      <w:r w:rsidR="000169E0">
        <w:rPr>
          <w:sz w:val="28"/>
          <w:szCs w:val="28"/>
        </w:rPr>
        <w:t>Проектом</w:t>
      </w:r>
      <w:r w:rsidR="00FB7AD2">
        <w:rPr>
          <w:sz w:val="28"/>
          <w:szCs w:val="28"/>
        </w:rPr>
        <w:t xml:space="preserve"> </w:t>
      </w:r>
      <w:r w:rsidR="001A532F">
        <w:rPr>
          <w:sz w:val="28"/>
          <w:szCs w:val="28"/>
        </w:rPr>
        <w:t xml:space="preserve"> </w:t>
      </w:r>
      <w:r w:rsidR="00FB7AD2">
        <w:rPr>
          <w:sz w:val="28"/>
          <w:szCs w:val="28"/>
        </w:rPr>
        <w:t xml:space="preserve">Постановления Администрации  </w:t>
      </w:r>
      <w:proofErr w:type="spellStart"/>
      <w:r w:rsidR="000169E0">
        <w:rPr>
          <w:sz w:val="28"/>
          <w:szCs w:val="28"/>
        </w:rPr>
        <w:t>Степно-Кучукского</w:t>
      </w:r>
      <w:proofErr w:type="spellEnd"/>
      <w:r w:rsidR="00FB7AD2">
        <w:rPr>
          <w:sz w:val="28"/>
          <w:szCs w:val="28"/>
        </w:rPr>
        <w:t xml:space="preserve"> сельсовета,</w:t>
      </w:r>
      <w:r w:rsidR="000169E0">
        <w:rPr>
          <w:sz w:val="28"/>
          <w:szCs w:val="28"/>
        </w:rPr>
        <w:t xml:space="preserve"> </w:t>
      </w:r>
      <w:r w:rsidR="00FB7AD2">
        <w:rPr>
          <w:sz w:val="28"/>
          <w:szCs w:val="28"/>
        </w:rPr>
        <w:t>утверждаю</w:t>
      </w:r>
      <w:r w:rsidR="00FE336B">
        <w:rPr>
          <w:sz w:val="28"/>
          <w:szCs w:val="28"/>
        </w:rPr>
        <w:t>тся</w:t>
      </w:r>
      <w:r w:rsidR="000169E0">
        <w:rPr>
          <w:sz w:val="28"/>
          <w:szCs w:val="28"/>
        </w:rPr>
        <w:t xml:space="preserve"> объемы ассигнований бюджетных средств</w:t>
      </w:r>
      <w:r w:rsidR="00E715B2">
        <w:rPr>
          <w:sz w:val="28"/>
          <w:szCs w:val="28"/>
        </w:rPr>
        <w:t xml:space="preserve"> по разделам, подразделам, целевым статьям и видам расходов</w:t>
      </w:r>
      <w:r w:rsidR="00FE336B">
        <w:rPr>
          <w:sz w:val="28"/>
          <w:szCs w:val="28"/>
        </w:rPr>
        <w:t>,</w:t>
      </w:r>
      <w:r w:rsidR="000169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FE336B">
        <w:rPr>
          <w:sz w:val="28"/>
          <w:szCs w:val="28"/>
        </w:rPr>
        <w:t xml:space="preserve">а в приложении  произведено </w:t>
      </w:r>
      <w:r>
        <w:rPr>
          <w:sz w:val="28"/>
          <w:szCs w:val="28"/>
        </w:rPr>
        <w:t>распределение объемов бюджетных ассигнований по разделам</w:t>
      </w:r>
      <w:r w:rsidR="00F51F82">
        <w:rPr>
          <w:sz w:val="28"/>
          <w:szCs w:val="28"/>
        </w:rPr>
        <w:t xml:space="preserve">, </w:t>
      </w:r>
      <w:r>
        <w:rPr>
          <w:sz w:val="28"/>
          <w:szCs w:val="28"/>
        </w:rPr>
        <w:t>подразделам</w:t>
      </w:r>
      <w:r w:rsidR="00FE336B">
        <w:rPr>
          <w:sz w:val="28"/>
          <w:szCs w:val="28"/>
        </w:rPr>
        <w:t xml:space="preserve"> </w:t>
      </w:r>
      <w:r w:rsidR="000169E0">
        <w:rPr>
          <w:sz w:val="28"/>
          <w:szCs w:val="28"/>
        </w:rPr>
        <w:t>(в сокращенной форме</w:t>
      </w:r>
      <w:r w:rsidR="00E715B2">
        <w:rPr>
          <w:sz w:val="28"/>
          <w:szCs w:val="28"/>
        </w:rPr>
        <w:t>)</w:t>
      </w:r>
      <w:r w:rsidR="00F51F82">
        <w:rPr>
          <w:sz w:val="28"/>
          <w:szCs w:val="28"/>
        </w:rPr>
        <w:t xml:space="preserve"> классификации </w:t>
      </w:r>
      <w:r w:rsidR="00E715B2">
        <w:rPr>
          <w:sz w:val="28"/>
          <w:szCs w:val="28"/>
        </w:rPr>
        <w:t xml:space="preserve">расходов </w:t>
      </w:r>
      <w:r w:rsidR="00F51F82">
        <w:rPr>
          <w:sz w:val="28"/>
          <w:szCs w:val="28"/>
        </w:rPr>
        <w:t>бюджетов</w:t>
      </w:r>
      <w:r w:rsidR="00E715B2">
        <w:rPr>
          <w:sz w:val="28"/>
          <w:szCs w:val="28"/>
        </w:rPr>
        <w:t>,</w:t>
      </w:r>
      <w:r w:rsidR="00F51F82">
        <w:rPr>
          <w:sz w:val="28"/>
          <w:szCs w:val="28"/>
        </w:rPr>
        <w:t xml:space="preserve"> </w:t>
      </w:r>
      <w:r w:rsidR="00FE336B">
        <w:rPr>
          <w:sz w:val="28"/>
          <w:szCs w:val="28"/>
        </w:rPr>
        <w:t xml:space="preserve"> в параметрах  СФП </w:t>
      </w:r>
      <w:r w:rsidR="00F51F82">
        <w:rPr>
          <w:sz w:val="28"/>
          <w:szCs w:val="28"/>
        </w:rPr>
        <w:t xml:space="preserve">с </w:t>
      </w:r>
      <w:r w:rsidR="00FE336B">
        <w:rPr>
          <w:sz w:val="28"/>
          <w:szCs w:val="28"/>
        </w:rPr>
        <w:t xml:space="preserve"> </w:t>
      </w:r>
      <w:r w:rsidR="00F51F82">
        <w:rPr>
          <w:sz w:val="28"/>
          <w:szCs w:val="28"/>
        </w:rPr>
        <w:t>проектом решения о бюджете расхождений нет.</w:t>
      </w:r>
    </w:p>
    <w:p w:rsidR="00DE6A39" w:rsidRDefault="00F51F82" w:rsidP="00DE6A39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6A39">
        <w:rPr>
          <w:sz w:val="28"/>
          <w:szCs w:val="28"/>
        </w:rPr>
        <w:t xml:space="preserve"> </w:t>
      </w:r>
    </w:p>
    <w:p w:rsidR="005D3CF2" w:rsidRPr="005D3CF2" w:rsidRDefault="005D3CF2" w:rsidP="00DE6A39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3. Заключительные положения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С учетом вышеизложенного</w:t>
      </w:r>
      <w:r w:rsidR="00E715B2">
        <w:rPr>
          <w:sz w:val="28"/>
          <w:szCs w:val="28"/>
        </w:rPr>
        <w:t>,</w:t>
      </w:r>
      <w:r w:rsidRPr="005D3CF2">
        <w:rPr>
          <w:sz w:val="28"/>
          <w:szCs w:val="28"/>
        </w:rPr>
        <w:t xml:space="preserve"> </w:t>
      </w:r>
      <w:r w:rsidR="00BF066F">
        <w:rPr>
          <w:sz w:val="28"/>
          <w:szCs w:val="28"/>
        </w:rPr>
        <w:t>контрольн</w:t>
      </w:r>
      <w:proofErr w:type="gramStart"/>
      <w:r w:rsidR="00BF066F">
        <w:rPr>
          <w:sz w:val="28"/>
          <w:szCs w:val="28"/>
        </w:rPr>
        <w:t>о-</w:t>
      </w:r>
      <w:proofErr w:type="gramEnd"/>
      <w:r w:rsidR="00BF066F">
        <w:rPr>
          <w:sz w:val="28"/>
          <w:szCs w:val="28"/>
        </w:rPr>
        <w:t xml:space="preserve"> счетная палата считает, что </w:t>
      </w:r>
      <w:r w:rsidRPr="005D3CF2">
        <w:rPr>
          <w:sz w:val="28"/>
          <w:szCs w:val="28"/>
        </w:rPr>
        <w:t xml:space="preserve">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 и Алтайского края, направлен на решение задач, связанных с обеспечением стабильности, устойчивости и сбалансированности бюджета поселения, </w:t>
      </w:r>
      <w:r w:rsidR="000A4F70">
        <w:rPr>
          <w:sz w:val="28"/>
          <w:szCs w:val="28"/>
        </w:rPr>
        <w:t>действующих</w:t>
      </w:r>
      <w:r w:rsidRPr="005D3CF2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</w:t>
      </w:r>
      <w:r w:rsidR="00F51F82">
        <w:rPr>
          <w:sz w:val="28"/>
          <w:szCs w:val="28"/>
        </w:rPr>
        <w:t xml:space="preserve"> с учетом </w:t>
      </w:r>
      <w:r w:rsidR="000E2C95">
        <w:rPr>
          <w:sz w:val="28"/>
          <w:szCs w:val="28"/>
        </w:rPr>
        <w:t xml:space="preserve">устранения </w:t>
      </w:r>
      <w:r w:rsidR="00F51F82">
        <w:rPr>
          <w:sz w:val="28"/>
          <w:szCs w:val="28"/>
        </w:rPr>
        <w:t xml:space="preserve">внесенных </w:t>
      </w:r>
      <w:r w:rsidR="00101D10">
        <w:rPr>
          <w:sz w:val="28"/>
          <w:szCs w:val="28"/>
        </w:rPr>
        <w:t>замечаний</w:t>
      </w:r>
      <w:r w:rsidRPr="005D3CF2">
        <w:rPr>
          <w:sz w:val="28"/>
          <w:szCs w:val="28"/>
        </w:rPr>
        <w:t xml:space="preserve">, контрольно-счетная палата </w:t>
      </w:r>
      <w:proofErr w:type="spellStart"/>
      <w:r w:rsidRPr="005D3CF2">
        <w:rPr>
          <w:sz w:val="28"/>
          <w:szCs w:val="28"/>
        </w:rPr>
        <w:t>Родинского</w:t>
      </w:r>
      <w:proofErr w:type="spellEnd"/>
      <w:r w:rsidRPr="005D3CF2">
        <w:rPr>
          <w:sz w:val="28"/>
          <w:szCs w:val="28"/>
        </w:rPr>
        <w:t xml:space="preserve"> района предлагает </w:t>
      </w:r>
      <w:r w:rsidR="00BF066F">
        <w:rPr>
          <w:sz w:val="28"/>
          <w:szCs w:val="28"/>
        </w:rPr>
        <w:t xml:space="preserve"> </w:t>
      </w:r>
      <w:proofErr w:type="spellStart"/>
      <w:r w:rsidR="00BF066F">
        <w:rPr>
          <w:sz w:val="28"/>
          <w:szCs w:val="28"/>
        </w:rPr>
        <w:t>Степно-Кучукскому</w:t>
      </w:r>
      <w:proofErr w:type="spellEnd"/>
      <w:r w:rsidR="00BF066F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>сельскому Совету депутатов принять решение о бюджете.</w:t>
      </w:r>
    </w:p>
    <w:p w:rsidR="005D3CF2" w:rsidRPr="00DB1141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C95C49" w:rsidRDefault="002349FA" w:rsidP="0097090C">
      <w:pPr>
        <w:pStyle w:val="a3"/>
        <w:ind w:firstLine="709"/>
        <w:jc w:val="both"/>
      </w:pPr>
    </w:p>
    <w:p w:rsidR="00080216" w:rsidRDefault="00080216" w:rsidP="0097090C">
      <w:pPr>
        <w:pStyle w:val="a3"/>
        <w:ind w:firstLine="709"/>
        <w:jc w:val="both"/>
      </w:pPr>
    </w:p>
    <w:p w:rsidR="001F4758" w:rsidRDefault="005D3CF2" w:rsidP="0097090C">
      <w:pPr>
        <w:pStyle w:val="a3"/>
      </w:pPr>
      <w:r>
        <w:t xml:space="preserve">Председатель </w:t>
      </w:r>
    </w:p>
    <w:p w:rsidR="001F4758" w:rsidRPr="00A82209" w:rsidRDefault="00B44EB9" w:rsidP="0097090C">
      <w:pPr>
        <w:pStyle w:val="a3"/>
      </w:pPr>
      <w:r>
        <w:t>контрольно-счетной палаты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Л.М. Леута</w:t>
      </w:r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4DEE"/>
    <w:rsid w:val="000169E0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2B55"/>
    <w:rsid w:val="000339F9"/>
    <w:rsid w:val="0003519A"/>
    <w:rsid w:val="00035497"/>
    <w:rsid w:val="000368E3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575FC"/>
    <w:rsid w:val="000612BC"/>
    <w:rsid w:val="000625F6"/>
    <w:rsid w:val="00062613"/>
    <w:rsid w:val="00063610"/>
    <w:rsid w:val="000644BA"/>
    <w:rsid w:val="00065B7B"/>
    <w:rsid w:val="00065DCE"/>
    <w:rsid w:val="0007095A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6407"/>
    <w:rsid w:val="00086A58"/>
    <w:rsid w:val="0008762A"/>
    <w:rsid w:val="00090696"/>
    <w:rsid w:val="00094405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2C95"/>
    <w:rsid w:val="000E3887"/>
    <w:rsid w:val="000E3A19"/>
    <w:rsid w:val="000E3A79"/>
    <w:rsid w:val="000E4BA9"/>
    <w:rsid w:val="000E690C"/>
    <w:rsid w:val="000E70D5"/>
    <w:rsid w:val="000F0496"/>
    <w:rsid w:val="000F2B67"/>
    <w:rsid w:val="000F4D6E"/>
    <w:rsid w:val="000F4E10"/>
    <w:rsid w:val="000F7A83"/>
    <w:rsid w:val="000F7EFE"/>
    <w:rsid w:val="00101114"/>
    <w:rsid w:val="00101A7F"/>
    <w:rsid w:val="00101D10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27D5"/>
    <w:rsid w:val="001233D9"/>
    <w:rsid w:val="0012399A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6F21"/>
    <w:rsid w:val="00137D7A"/>
    <w:rsid w:val="00137F92"/>
    <w:rsid w:val="001419F4"/>
    <w:rsid w:val="00144DFC"/>
    <w:rsid w:val="00145BD4"/>
    <w:rsid w:val="00150C09"/>
    <w:rsid w:val="0015134D"/>
    <w:rsid w:val="00151E63"/>
    <w:rsid w:val="0015631A"/>
    <w:rsid w:val="00157437"/>
    <w:rsid w:val="0015785B"/>
    <w:rsid w:val="00160EBC"/>
    <w:rsid w:val="001638AB"/>
    <w:rsid w:val="00164F51"/>
    <w:rsid w:val="00165C8B"/>
    <w:rsid w:val="00166669"/>
    <w:rsid w:val="00173F5D"/>
    <w:rsid w:val="00176681"/>
    <w:rsid w:val="00176946"/>
    <w:rsid w:val="00180476"/>
    <w:rsid w:val="00180567"/>
    <w:rsid w:val="00182983"/>
    <w:rsid w:val="00182A87"/>
    <w:rsid w:val="00183720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532F"/>
    <w:rsid w:val="001A6335"/>
    <w:rsid w:val="001A6B74"/>
    <w:rsid w:val="001A7B32"/>
    <w:rsid w:val="001B1891"/>
    <w:rsid w:val="001B1E74"/>
    <w:rsid w:val="001B575F"/>
    <w:rsid w:val="001B59F0"/>
    <w:rsid w:val="001B6DB8"/>
    <w:rsid w:val="001B74E6"/>
    <w:rsid w:val="001C0DBB"/>
    <w:rsid w:val="001C115F"/>
    <w:rsid w:val="001C1F57"/>
    <w:rsid w:val="001C2158"/>
    <w:rsid w:val="001D0F90"/>
    <w:rsid w:val="001D2337"/>
    <w:rsid w:val="001D4907"/>
    <w:rsid w:val="001E182E"/>
    <w:rsid w:val="001E441B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26B70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566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332D"/>
    <w:rsid w:val="002B7ABF"/>
    <w:rsid w:val="002B7F6A"/>
    <w:rsid w:val="002C1CE8"/>
    <w:rsid w:val="002C2B47"/>
    <w:rsid w:val="002C7305"/>
    <w:rsid w:val="002D002B"/>
    <w:rsid w:val="002D0224"/>
    <w:rsid w:val="002D02E9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0B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05F"/>
    <w:rsid w:val="00322957"/>
    <w:rsid w:val="00322E7A"/>
    <w:rsid w:val="003256A0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C4885"/>
    <w:rsid w:val="003C53AA"/>
    <w:rsid w:val="003C6C85"/>
    <w:rsid w:val="003C73EE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16DC8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72BD"/>
    <w:rsid w:val="004600C4"/>
    <w:rsid w:val="00461298"/>
    <w:rsid w:val="00463077"/>
    <w:rsid w:val="00464924"/>
    <w:rsid w:val="00464D0D"/>
    <w:rsid w:val="00465F03"/>
    <w:rsid w:val="00467574"/>
    <w:rsid w:val="00471F60"/>
    <w:rsid w:val="00472116"/>
    <w:rsid w:val="004749C2"/>
    <w:rsid w:val="004764E4"/>
    <w:rsid w:val="004801B6"/>
    <w:rsid w:val="004807DD"/>
    <w:rsid w:val="004850DC"/>
    <w:rsid w:val="00485628"/>
    <w:rsid w:val="00486601"/>
    <w:rsid w:val="00487308"/>
    <w:rsid w:val="0049226C"/>
    <w:rsid w:val="00494654"/>
    <w:rsid w:val="004956F7"/>
    <w:rsid w:val="00495D5A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A4F"/>
    <w:rsid w:val="005970AE"/>
    <w:rsid w:val="005A135C"/>
    <w:rsid w:val="005A1804"/>
    <w:rsid w:val="005A6029"/>
    <w:rsid w:val="005A6170"/>
    <w:rsid w:val="005A625F"/>
    <w:rsid w:val="005A6484"/>
    <w:rsid w:val="005B2173"/>
    <w:rsid w:val="005B56AC"/>
    <w:rsid w:val="005B6727"/>
    <w:rsid w:val="005B6BA0"/>
    <w:rsid w:val="005B7660"/>
    <w:rsid w:val="005B7C03"/>
    <w:rsid w:val="005B7E75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0144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873CE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648C"/>
    <w:rsid w:val="006B70F7"/>
    <w:rsid w:val="006B7D69"/>
    <w:rsid w:val="006B7EFC"/>
    <w:rsid w:val="006C0E29"/>
    <w:rsid w:val="006C298E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54A63"/>
    <w:rsid w:val="0075612C"/>
    <w:rsid w:val="0076167E"/>
    <w:rsid w:val="007618D8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9066D"/>
    <w:rsid w:val="00792096"/>
    <w:rsid w:val="0079277C"/>
    <w:rsid w:val="00794A0D"/>
    <w:rsid w:val="007966F2"/>
    <w:rsid w:val="007A12F8"/>
    <w:rsid w:val="007A25E8"/>
    <w:rsid w:val="007A2A8E"/>
    <w:rsid w:val="007A2B95"/>
    <w:rsid w:val="007A78D5"/>
    <w:rsid w:val="007B28C5"/>
    <w:rsid w:val="007B5427"/>
    <w:rsid w:val="007B58F8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48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294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178B0"/>
    <w:rsid w:val="00921077"/>
    <w:rsid w:val="009229BF"/>
    <w:rsid w:val="0092357F"/>
    <w:rsid w:val="00923BD9"/>
    <w:rsid w:val="00931689"/>
    <w:rsid w:val="009322CC"/>
    <w:rsid w:val="00936F3A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785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6D63"/>
    <w:rsid w:val="00A810B6"/>
    <w:rsid w:val="00A81E94"/>
    <w:rsid w:val="00A82209"/>
    <w:rsid w:val="00A82F10"/>
    <w:rsid w:val="00A86501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3D30"/>
    <w:rsid w:val="00BA4578"/>
    <w:rsid w:val="00BA46D6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066F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A13"/>
    <w:rsid w:val="00C72FFD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A7C7B"/>
    <w:rsid w:val="00CB1FFA"/>
    <w:rsid w:val="00CB265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39D2"/>
    <w:rsid w:val="00CE49CF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28B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03A"/>
    <w:rsid w:val="00DB0954"/>
    <w:rsid w:val="00DB1141"/>
    <w:rsid w:val="00DB23F2"/>
    <w:rsid w:val="00DB29EA"/>
    <w:rsid w:val="00DB2A73"/>
    <w:rsid w:val="00DB2D93"/>
    <w:rsid w:val="00DB3251"/>
    <w:rsid w:val="00DB42E9"/>
    <w:rsid w:val="00DB4E1D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E6A39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235C"/>
    <w:rsid w:val="00E653D7"/>
    <w:rsid w:val="00E67764"/>
    <w:rsid w:val="00E70634"/>
    <w:rsid w:val="00E70B35"/>
    <w:rsid w:val="00E715B2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B0755"/>
    <w:rsid w:val="00EB1377"/>
    <w:rsid w:val="00EB143F"/>
    <w:rsid w:val="00EB1BFD"/>
    <w:rsid w:val="00EB22DF"/>
    <w:rsid w:val="00EB263E"/>
    <w:rsid w:val="00EB5424"/>
    <w:rsid w:val="00EB5466"/>
    <w:rsid w:val="00EB5981"/>
    <w:rsid w:val="00EB66CA"/>
    <w:rsid w:val="00EB704D"/>
    <w:rsid w:val="00EB7487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C27"/>
    <w:rsid w:val="00F25E02"/>
    <w:rsid w:val="00F26048"/>
    <w:rsid w:val="00F26E77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1F82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B7AD2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1E50"/>
    <w:rsid w:val="00FE3024"/>
    <w:rsid w:val="00FE32D7"/>
    <w:rsid w:val="00FE336B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AE53B-F222-4494-902D-5B6CBF2DF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6</Pages>
  <Words>1895</Words>
  <Characters>10807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32</cp:revision>
  <cp:lastPrinted>2020-09-18T03:26:00Z</cp:lastPrinted>
  <dcterms:created xsi:type="dcterms:W3CDTF">2020-10-02T03:01:00Z</dcterms:created>
  <dcterms:modified xsi:type="dcterms:W3CDTF">2020-12-08T09:29:00Z</dcterms:modified>
</cp:coreProperties>
</file>